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172" w:rsidRDefault="00722172" w:rsidP="00F37C00">
      <w:pPr>
        <w:pStyle w:val="NormalWeb"/>
        <w:shd w:val="clear" w:color="auto" w:fill="FFFFFF"/>
        <w:tabs>
          <w:tab w:val="left" w:pos="709"/>
        </w:tabs>
        <w:spacing w:before="0" w:beforeAutospacing="0" w:after="0" w:afterAutospacing="0"/>
        <w:jc w:val="right"/>
        <w:rPr>
          <w:rFonts w:ascii="Book Antiqua" w:hAnsi="Book Antiqua" w:cstheme="minorHAnsi"/>
          <w:b/>
          <w:color w:val="000000" w:themeColor="text1"/>
          <w:sz w:val="28"/>
          <w:szCs w:val="28"/>
          <w:u w:val="single"/>
        </w:rPr>
      </w:pPr>
    </w:p>
    <w:p w:rsidR="00F37C00" w:rsidRPr="00F37C00" w:rsidRDefault="001E3D75" w:rsidP="001E3D75">
      <w:pPr>
        <w:pStyle w:val="NormalWeb"/>
        <w:shd w:val="clear" w:color="auto" w:fill="FFFFFF"/>
        <w:tabs>
          <w:tab w:val="left" w:pos="709"/>
        </w:tabs>
        <w:spacing w:before="0" w:beforeAutospacing="0" w:after="0" w:afterAutospacing="0"/>
        <w:ind w:left="-900"/>
        <w:jc w:val="right"/>
        <w:rPr>
          <w:rFonts w:ascii="Book Antiqua" w:hAnsi="Book Antiqua" w:cstheme="minorHAnsi"/>
          <w:b/>
          <w:color w:val="000000" w:themeColor="text1"/>
          <w:sz w:val="14"/>
          <w:szCs w:val="14"/>
          <w:u w:val="single"/>
        </w:rPr>
      </w:pPr>
      <w:r>
        <w:rPr>
          <w:rFonts w:ascii="Book Antiqua" w:hAnsi="Book Antiqua" w:cstheme="minorHAnsi"/>
          <w:b/>
          <w:noProof/>
          <w:color w:val="000000" w:themeColor="text1"/>
          <w:sz w:val="14"/>
          <w:szCs w:val="14"/>
          <w:u w:val="single"/>
          <w:lang w:val="en-IN" w:eastAsia="en-IN"/>
        </w:rPr>
        <w:drawing>
          <wp:inline distT="0" distB="0" distL="0" distR="0">
            <wp:extent cx="7007335" cy="8979809"/>
            <wp:effectExtent l="19050" t="0" r="3065" b="0"/>
            <wp:docPr id="1" name="Picture 1" descr="C:\Users\lenovo.DESKTOP-BBI7RDR\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BBI7RDR\Desktop\12.png"/>
                    <pic:cNvPicPr>
                      <a:picLocks noChangeAspect="1" noChangeArrowheads="1"/>
                    </pic:cNvPicPr>
                  </pic:nvPicPr>
                  <pic:blipFill>
                    <a:blip r:embed="rId8"/>
                    <a:srcRect t="533" r="4254" b="5420"/>
                    <a:stretch>
                      <a:fillRect/>
                    </a:stretch>
                  </pic:blipFill>
                  <pic:spPr bwMode="auto">
                    <a:xfrm>
                      <a:off x="0" y="0"/>
                      <a:ext cx="7007335" cy="8979809"/>
                    </a:xfrm>
                    <a:prstGeom prst="rect">
                      <a:avLst/>
                    </a:prstGeom>
                    <a:noFill/>
                    <a:ln w="9525">
                      <a:noFill/>
                      <a:miter lim="800000"/>
                      <a:headEnd/>
                      <a:tailEnd/>
                    </a:ln>
                  </pic:spPr>
                </pic:pic>
              </a:graphicData>
            </a:graphic>
          </wp:inline>
        </w:drawing>
      </w:r>
    </w:p>
    <w:p w:rsidR="00517381" w:rsidRDefault="00517381" w:rsidP="00BB046F">
      <w:pPr>
        <w:pStyle w:val="NormalWeb"/>
        <w:shd w:val="clear" w:color="auto" w:fill="FFFFFF"/>
        <w:tabs>
          <w:tab w:val="left" w:pos="709"/>
        </w:tabs>
        <w:spacing w:before="0" w:beforeAutospacing="0" w:after="0" w:afterAutospacing="0"/>
        <w:jc w:val="center"/>
        <w:rPr>
          <w:rFonts w:asciiTheme="minorHAnsi" w:hAnsiTheme="minorHAnsi" w:cstheme="minorHAnsi"/>
          <w:b/>
          <w:color w:val="000000" w:themeColor="text1"/>
          <w:sz w:val="36"/>
          <w:szCs w:val="36"/>
        </w:rPr>
      </w:pPr>
    </w:p>
    <w:p w:rsidR="0070329E" w:rsidRPr="00517381" w:rsidRDefault="0059009C" w:rsidP="00BB046F">
      <w:pPr>
        <w:pStyle w:val="NormalWeb"/>
        <w:shd w:val="clear" w:color="auto" w:fill="FFFFFF"/>
        <w:tabs>
          <w:tab w:val="left" w:pos="709"/>
        </w:tabs>
        <w:spacing w:before="0" w:beforeAutospacing="0" w:after="0" w:afterAutospacing="0"/>
        <w:jc w:val="center"/>
        <w:rPr>
          <w:rFonts w:asciiTheme="minorHAnsi" w:hAnsiTheme="minorHAnsi" w:cstheme="minorHAnsi"/>
          <w:b/>
          <w:color w:val="000000" w:themeColor="text1"/>
          <w:sz w:val="36"/>
          <w:szCs w:val="36"/>
        </w:rPr>
      </w:pPr>
      <w:r w:rsidRPr="00517381">
        <w:rPr>
          <w:rFonts w:asciiTheme="minorHAnsi" w:hAnsiTheme="minorHAnsi" w:cstheme="minorHAnsi"/>
          <w:b/>
          <w:color w:val="000000" w:themeColor="text1"/>
          <w:sz w:val="36"/>
          <w:szCs w:val="36"/>
        </w:rPr>
        <w:t>Guidelines for the Implementation of</w:t>
      </w:r>
    </w:p>
    <w:p w:rsidR="0059009C" w:rsidRPr="00517381" w:rsidRDefault="0012688D" w:rsidP="00BB046F">
      <w:pPr>
        <w:pStyle w:val="NormalWeb"/>
        <w:shd w:val="clear" w:color="auto" w:fill="FFFFFF"/>
        <w:tabs>
          <w:tab w:val="left" w:pos="709"/>
        </w:tabs>
        <w:spacing w:before="0" w:beforeAutospacing="0" w:after="0" w:afterAutospacing="0"/>
        <w:jc w:val="center"/>
        <w:rPr>
          <w:rFonts w:asciiTheme="minorHAnsi" w:hAnsiTheme="minorHAnsi" w:cstheme="minorHAnsi"/>
          <w:b/>
          <w:color w:val="000000" w:themeColor="text1"/>
          <w:sz w:val="36"/>
          <w:szCs w:val="36"/>
        </w:rPr>
      </w:pPr>
      <w:r w:rsidRPr="00517381">
        <w:rPr>
          <w:rFonts w:asciiTheme="minorHAnsi" w:hAnsiTheme="minorHAnsi" w:cstheme="minorHAnsi"/>
          <w:b/>
          <w:color w:val="000000" w:themeColor="text1"/>
          <w:sz w:val="36"/>
          <w:szCs w:val="36"/>
        </w:rPr>
        <w:t>Clean India Programme</w:t>
      </w:r>
    </w:p>
    <w:p w:rsidR="00F851E2" w:rsidRPr="00517381" w:rsidRDefault="00F851E2" w:rsidP="00BB046F">
      <w:pPr>
        <w:spacing w:after="0" w:line="240" w:lineRule="auto"/>
        <w:jc w:val="center"/>
        <w:rPr>
          <w:rFonts w:cstheme="minorHAnsi"/>
          <w:b/>
          <w:color w:val="000000" w:themeColor="text1"/>
          <w:sz w:val="16"/>
          <w:szCs w:val="32"/>
        </w:rPr>
      </w:pPr>
    </w:p>
    <w:p w:rsidR="00E36C66" w:rsidRPr="00517381" w:rsidRDefault="00E36C66" w:rsidP="00BB046F">
      <w:pPr>
        <w:pStyle w:val="Header"/>
        <w:tabs>
          <w:tab w:val="clear" w:pos="4320"/>
          <w:tab w:val="clear" w:pos="8640"/>
          <w:tab w:val="left" w:pos="540"/>
        </w:tabs>
        <w:jc w:val="right"/>
        <w:rPr>
          <w:rFonts w:asciiTheme="minorHAnsi" w:hAnsiTheme="minorHAnsi" w:cstheme="minorHAnsi"/>
          <w:b/>
          <w:sz w:val="26"/>
          <w:szCs w:val="26"/>
        </w:rPr>
      </w:pPr>
    </w:p>
    <w:p w:rsidR="00701D52" w:rsidRPr="00517381" w:rsidRDefault="00701D52" w:rsidP="001E7899">
      <w:pPr>
        <w:pStyle w:val="Header"/>
        <w:tabs>
          <w:tab w:val="clear" w:pos="4320"/>
          <w:tab w:val="clear" w:pos="8640"/>
          <w:tab w:val="left" w:pos="540"/>
        </w:tabs>
        <w:jc w:val="both"/>
        <w:rPr>
          <w:rFonts w:asciiTheme="minorHAnsi" w:hAnsiTheme="minorHAnsi" w:cstheme="minorHAnsi"/>
          <w:b/>
          <w:sz w:val="26"/>
          <w:szCs w:val="26"/>
        </w:rPr>
      </w:pPr>
      <w:r w:rsidRPr="00517381">
        <w:rPr>
          <w:rFonts w:asciiTheme="minorHAnsi" w:hAnsiTheme="minorHAnsi" w:cstheme="minorHAnsi"/>
          <w:b/>
          <w:sz w:val="26"/>
          <w:szCs w:val="26"/>
        </w:rPr>
        <w:t>Background</w:t>
      </w:r>
      <w:r w:rsidR="000D4419" w:rsidRPr="00517381">
        <w:rPr>
          <w:rFonts w:asciiTheme="minorHAnsi" w:hAnsiTheme="minorHAnsi" w:cstheme="minorHAnsi"/>
          <w:b/>
          <w:sz w:val="26"/>
          <w:szCs w:val="26"/>
        </w:rPr>
        <w:t>:</w:t>
      </w:r>
    </w:p>
    <w:p w:rsidR="00E46B72" w:rsidRPr="00517381" w:rsidRDefault="003401FF" w:rsidP="007A691C">
      <w:pPr>
        <w:pStyle w:val="Header"/>
        <w:tabs>
          <w:tab w:val="left" w:pos="540"/>
        </w:tabs>
        <w:ind w:left="720"/>
        <w:jc w:val="both"/>
        <w:rPr>
          <w:rFonts w:asciiTheme="minorHAnsi" w:hAnsiTheme="minorHAnsi" w:cstheme="minorHAnsi"/>
          <w:bCs/>
          <w:sz w:val="26"/>
          <w:szCs w:val="26"/>
          <w:lang w:val="en-IN"/>
        </w:rPr>
      </w:pPr>
      <w:r w:rsidRPr="00517381">
        <w:rPr>
          <w:rFonts w:asciiTheme="minorHAnsi" w:hAnsiTheme="minorHAnsi" w:cstheme="minorHAnsi"/>
          <w:bCs/>
          <w:sz w:val="26"/>
          <w:szCs w:val="26"/>
          <w:lang w:val="en-IN"/>
        </w:rPr>
        <w:t xml:space="preserve">Country is celebrating </w:t>
      </w:r>
      <w:r w:rsidRPr="00517381">
        <w:rPr>
          <w:rFonts w:asciiTheme="minorHAnsi" w:hAnsiTheme="minorHAnsi" w:cstheme="minorHAnsi"/>
          <w:b/>
          <w:sz w:val="26"/>
          <w:szCs w:val="26"/>
          <w:lang w:val="en-IN"/>
        </w:rPr>
        <w:t>Azadi ka Amrut Mahotsav</w:t>
      </w:r>
      <w:r w:rsidRPr="00517381">
        <w:rPr>
          <w:rFonts w:asciiTheme="minorHAnsi" w:hAnsiTheme="minorHAnsi" w:cstheme="minorHAnsi"/>
          <w:bCs/>
          <w:sz w:val="26"/>
          <w:szCs w:val="26"/>
          <w:lang w:val="en-IN"/>
        </w:rPr>
        <w:t xml:space="preserve"> as a part of commemoration of its 75th years of India’s Independence.</w:t>
      </w:r>
      <w:r w:rsidR="00E46B72" w:rsidRPr="00517381">
        <w:rPr>
          <w:rFonts w:asciiTheme="minorHAnsi" w:hAnsiTheme="minorHAnsi" w:cstheme="minorHAnsi"/>
          <w:bCs/>
          <w:sz w:val="26"/>
          <w:szCs w:val="26"/>
          <w:lang w:val="en-IN"/>
        </w:rPr>
        <w:t xml:space="preserve"> </w:t>
      </w:r>
      <w:r w:rsidRPr="00517381">
        <w:rPr>
          <w:rFonts w:asciiTheme="minorHAnsi" w:hAnsiTheme="minorHAnsi" w:cstheme="minorHAnsi"/>
          <w:bCs/>
          <w:sz w:val="26"/>
          <w:szCs w:val="26"/>
          <w:lang w:val="en-IN"/>
        </w:rPr>
        <w:t>This is to celebrate and commemorate 75 years of progressive India and its glorious history, people, culture and achievements.</w:t>
      </w:r>
      <w:r w:rsidR="00E46B72" w:rsidRPr="00517381">
        <w:rPr>
          <w:rFonts w:asciiTheme="minorHAnsi" w:hAnsiTheme="minorHAnsi" w:cstheme="minorHAnsi"/>
          <w:bCs/>
          <w:sz w:val="26"/>
          <w:szCs w:val="26"/>
          <w:lang w:val="en-IN"/>
        </w:rPr>
        <w:t xml:space="preserve"> </w:t>
      </w:r>
    </w:p>
    <w:p w:rsidR="00004F19" w:rsidRPr="00517381" w:rsidRDefault="00004F19" w:rsidP="007A691C">
      <w:pPr>
        <w:pStyle w:val="Header"/>
        <w:tabs>
          <w:tab w:val="left" w:pos="540"/>
        </w:tabs>
        <w:ind w:left="720"/>
        <w:jc w:val="both"/>
        <w:rPr>
          <w:rFonts w:asciiTheme="minorHAnsi" w:hAnsiTheme="minorHAnsi" w:cstheme="minorHAnsi"/>
          <w:bCs/>
          <w:sz w:val="26"/>
          <w:szCs w:val="26"/>
          <w:lang w:val="en-IN"/>
        </w:rPr>
      </w:pPr>
    </w:p>
    <w:p w:rsidR="00D7626C" w:rsidRPr="00517381" w:rsidRDefault="003401FF" w:rsidP="00D7626C">
      <w:pPr>
        <w:pStyle w:val="Header"/>
        <w:tabs>
          <w:tab w:val="left" w:pos="540"/>
        </w:tabs>
        <w:ind w:left="720"/>
        <w:jc w:val="both"/>
        <w:rPr>
          <w:rFonts w:asciiTheme="minorHAnsi" w:hAnsiTheme="minorHAnsi" w:cstheme="minorHAnsi"/>
          <w:bCs/>
          <w:sz w:val="26"/>
          <w:szCs w:val="26"/>
          <w:lang w:val="en-IN"/>
        </w:rPr>
      </w:pPr>
      <w:r w:rsidRPr="00517381">
        <w:rPr>
          <w:rFonts w:asciiTheme="minorHAnsi" w:hAnsiTheme="minorHAnsi" w:cstheme="minorHAnsi"/>
          <w:b/>
          <w:sz w:val="26"/>
          <w:szCs w:val="26"/>
          <w:lang w:val="en-IN"/>
        </w:rPr>
        <w:t>Hon'ble Prime Minister</w:t>
      </w:r>
      <w:r w:rsidRPr="00517381">
        <w:rPr>
          <w:rFonts w:asciiTheme="minorHAnsi" w:hAnsiTheme="minorHAnsi" w:cstheme="minorHAnsi"/>
          <w:bCs/>
          <w:sz w:val="26"/>
          <w:szCs w:val="26"/>
          <w:lang w:val="en-IN"/>
        </w:rPr>
        <w:t xml:space="preserve"> while inaugurating the curtain raiser of Azadi ka Amrut Mahotsav on 12</w:t>
      </w:r>
      <w:r w:rsidRPr="00517381">
        <w:rPr>
          <w:rFonts w:asciiTheme="minorHAnsi" w:hAnsiTheme="minorHAnsi" w:cstheme="minorHAnsi"/>
          <w:bCs/>
          <w:sz w:val="26"/>
          <w:szCs w:val="26"/>
          <w:vertAlign w:val="superscript"/>
          <w:lang w:val="en-IN"/>
        </w:rPr>
        <w:t>th</w:t>
      </w:r>
      <w:r w:rsidRPr="00517381">
        <w:rPr>
          <w:rFonts w:asciiTheme="minorHAnsi" w:hAnsiTheme="minorHAnsi" w:cstheme="minorHAnsi"/>
          <w:bCs/>
          <w:sz w:val="26"/>
          <w:szCs w:val="26"/>
          <w:lang w:val="en-IN"/>
        </w:rPr>
        <w:t xml:space="preserve"> March 2021, said that “The celebrations can be divided in five sub-heads - Freedom struggle, Ideas at 75, Achievements at 75, Actions at 75, and Resolve at 75.”</w:t>
      </w:r>
    </w:p>
    <w:p w:rsidR="00517381" w:rsidRPr="00517381" w:rsidRDefault="00517381" w:rsidP="00D7626C">
      <w:pPr>
        <w:pStyle w:val="Header"/>
        <w:tabs>
          <w:tab w:val="left" w:pos="540"/>
        </w:tabs>
        <w:ind w:left="720"/>
        <w:jc w:val="both"/>
        <w:rPr>
          <w:rFonts w:asciiTheme="minorHAnsi" w:hAnsiTheme="minorHAnsi" w:cstheme="minorHAnsi"/>
          <w:bCs/>
          <w:sz w:val="26"/>
          <w:szCs w:val="26"/>
          <w:lang w:val="en-IN"/>
        </w:rPr>
      </w:pPr>
    </w:p>
    <w:p w:rsidR="007A6196" w:rsidRPr="00517381" w:rsidRDefault="007A6196" w:rsidP="007A6196">
      <w:pPr>
        <w:pStyle w:val="Header"/>
        <w:tabs>
          <w:tab w:val="left" w:pos="540"/>
        </w:tabs>
        <w:jc w:val="both"/>
        <w:rPr>
          <w:rFonts w:asciiTheme="minorHAnsi" w:hAnsiTheme="minorHAnsi" w:cstheme="minorHAnsi"/>
          <w:bCs/>
          <w:sz w:val="26"/>
          <w:szCs w:val="26"/>
          <w:lang w:val="en-IN"/>
        </w:rPr>
      </w:pPr>
      <w:r w:rsidRPr="00517381">
        <w:rPr>
          <w:rFonts w:asciiTheme="minorHAnsi" w:hAnsiTheme="minorHAnsi" w:cstheme="minorHAnsi"/>
          <w:b/>
          <w:sz w:val="26"/>
          <w:szCs w:val="26"/>
          <w:lang w:val="en-IN"/>
        </w:rPr>
        <w:t xml:space="preserve">Concept: </w:t>
      </w:r>
    </w:p>
    <w:p w:rsidR="008D2C66" w:rsidRPr="00517381" w:rsidRDefault="008D2C66" w:rsidP="00D7626C">
      <w:pPr>
        <w:pStyle w:val="Header"/>
        <w:tabs>
          <w:tab w:val="left" w:pos="540"/>
        </w:tabs>
        <w:ind w:left="720"/>
        <w:jc w:val="both"/>
        <w:rPr>
          <w:rFonts w:asciiTheme="minorHAnsi" w:hAnsiTheme="minorHAnsi" w:cstheme="minorHAnsi"/>
          <w:b/>
          <w:sz w:val="26"/>
          <w:szCs w:val="26"/>
          <w:lang w:val="en-IN"/>
        </w:rPr>
      </w:pPr>
      <w:r w:rsidRPr="00517381">
        <w:rPr>
          <w:rFonts w:asciiTheme="minorHAnsi" w:hAnsiTheme="minorHAnsi" w:cstheme="minorHAnsi"/>
          <w:b/>
          <w:sz w:val="26"/>
          <w:szCs w:val="26"/>
          <w:lang w:val="en-IN"/>
        </w:rPr>
        <w:t>NYKS,</w:t>
      </w:r>
      <w:r w:rsidRPr="00517381">
        <w:rPr>
          <w:rFonts w:asciiTheme="minorHAnsi" w:hAnsiTheme="minorHAnsi" w:cstheme="minorHAnsi"/>
          <w:bCs/>
          <w:sz w:val="26"/>
          <w:szCs w:val="26"/>
          <w:lang w:val="en-IN"/>
        </w:rPr>
        <w:t xml:space="preserve">Deptt. Of Youth Affairs have  conceptualized celebration of Azadi ka Amrut Mahotsav under the pillar of Actions and Resolves @75 with the overarching Spirit of </w:t>
      </w:r>
      <w:r w:rsidRPr="00517381">
        <w:rPr>
          <w:rFonts w:asciiTheme="minorHAnsi" w:hAnsiTheme="minorHAnsi" w:cstheme="minorHAnsi"/>
          <w:b/>
          <w:sz w:val="26"/>
          <w:szCs w:val="26"/>
          <w:lang w:val="en-IN"/>
        </w:rPr>
        <w:t>Jan Bhagidari and Jan Andolan</w:t>
      </w:r>
    </w:p>
    <w:p w:rsidR="002505A6" w:rsidRPr="00517381" w:rsidRDefault="002505A6" w:rsidP="00D7626C">
      <w:pPr>
        <w:pStyle w:val="Header"/>
        <w:tabs>
          <w:tab w:val="left" w:pos="540"/>
        </w:tabs>
        <w:ind w:left="720"/>
        <w:jc w:val="both"/>
        <w:rPr>
          <w:rFonts w:asciiTheme="minorHAnsi" w:hAnsiTheme="minorHAnsi" w:cstheme="minorHAnsi"/>
          <w:bCs/>
          <w:sz w:val="26"/>
          <w:szCs w:val="26"/>
          <w:lang w:val="en-IN"/>
        </w:rPr>
      </w:pPr>
    </w:p>
    <w:p w:rsidR="00170B91" w:rsidRPr="00517381" w:rsidRDefault="00D7626C" w:rsidP="00170B91">
      <w:pPr>
        <w:pStyle w:val="Header"/>
        <w:tabs>
          <w:tab w:val="left" w:pos="540"/>
        </w:tabs>
        <w:ind w:left="720"/>
        <w:jc w:val="both"/>
        <w:rPr>
          <w:rFonts w:asciiTheme="minorHAnsi" w:hAnsiTheme="minorHAnsi" w:cstheme="minorHAnsi"/>
          <w:sz w:val="26"/>
          <w:szCs w:val="26"/>
          <w:lang w:val="en-IN"/>
        </w:rPr>
      </w:pPr>
      <w:r w:rsidRPr="00517381">
        <w:rPr>
          <w:rFonts w:asciiTheme="minorHAnsi" w:hAnsiTheme="minorHAnsi" w:cstheme="minorHAnsi"/>
          <w:b/>
          <w:sz w:val="26"/>
          <w:szCs w:val="26"/>
          <w:lang w:val="en-IN"/>
        </w:rPr>
        <w:t xml:space="preserve">Clean India Programme </w:t>
      </w:r>
      <w:r w:rsidRPr="00517381">
        <w:rPr>
          <w:rFonts w:asciiTheme="minorHAnsi" w:hAnsiTheme="minorHAnsi" w:cstheme="minorHAnsi"/>
          <w:sz w:val="26"/>
          <w:szCs w:val="26"/>
          <w:lang w:val="en-IN"/>
        </w:rPr>
        <w:t>has been planned in the background of above context and with a view to mobilize public opinion and ensure involvement of citizen of the country to partici</w:t>
      </w:r>
      <w:r w:rsidR="00E63837">
        <w:rPr>
          <w:rFonts w:asciiTheme="minorHAnsi" w:hAnsiTheme="minorHAnsi" w:cstheme="minorHAnsi"/>
          <w:sz w:val="26"/>
          <w:szCs w:val="26"/>
          <w:lang w:val="en-IN"/>
        </w:rPr>
        <w:t>pate voluntarily in this nation</w:t>
      </w:r>
      <w:r w:rsidRPr="00517381">
        <w:rPr>
          <w:rFonts w:asciiTheme="minorHAnsi" w:hAnsiTheme="minorHAnsi" w:cstheme="minorHAnsi"/>
          <w:sz w:val="26"/>
          <w:szCs w:val="26"/>
          <w:lang w:val="en-IN"/>
        </w:rPr>
        <w:t xml:space="preserve">wide drive of waste collection and their disposal. </w:t>
      </w:r>
    </w:p>
    <w:p w:rsidR="00170B91" w:rsidRPr="00517381" w:rsidRDefault="00170B91" w:rsidP="00170B91">
      <w:pPr>
        <w:pStyle w:val="Header"/>
        <w:tabs>
          <w:tab w:val="left" w:pos="540"/>
        </w:tabs>
        <w:ind w:left="720"/>
        <w:jc w:val="both"/>
        <w:rPr>
          <w:rFonts w:asciiTheme="minorHAnsi" w:hAnsiTheme="minorHAnsi" w:cstheme="minorHAnsi"/>
          <w:sz w:val="26"/>
          <w:szCs w:val="26"/>
          <w:lang w:val="en-IN"/>
        </w:rPr>
      </w:pPr>
    </w:p>
    <w:p w:rsidR="00170B91" w:rsidRPr="00517381" w:rsidRDefault="00170B91" w:rsidP="00170B91">
      <w:pPr>
        <w:pStyle w:val="Header"/>
        <w:tabs>
          <w:tab w:val="left" w:pos="540"/>
        </w:tabs>
        <w:ind w:left="720"/>
        <w:jc w:val="both"/>
        <w:rPr>
          <w:rFonts w:asciiTheme="minorHAnsi" w:hAnsiTheme="minorHAnsi" w:cstheme="minorHAnsi"/>
          <w:sz w:val="26"/>
          <w:szCs w:val="26"/>
        </w:rPr>
      </w:pPr>
      <w:r w:rsidRPr="00517381">
        <w:rPr>
          <w:rFonts w:asciiTheme="minorHAnsi" w:hAnsiTheme="minorHAnsi" w:cstheme="minorHAnsi"/>
          <w:b/>
          <w:sz w:val="26"/>
          <w:szCs w:val="26"/>
        </w:rPr>
        <w:t>Swacchta Abhiyan</w:t>
      </w:r>
      <w:r w:rsidR="00EF26B7" w:rsidRPr="00517381">
        <w:rPr>
          <w:rFonts w:asciiTheme="minorHAnsi" w:hAnsiTheme="minorHAnsi" w:cstheme="minorHAnsi"/>
          <w:sz w:val="26"/>
          <w:szCs w:val="26"/>
        </w:rPr>
        <w:t xml:space="preserve"> was launched</w:t>
      </w:r>
      <w:r w:rsidRPr="00517381">
        <w:rPr>
          <w:rFonts w:asciiTheme="minorHAnsi" w:hAnsiTheme="minorHAnsi" w:cstheme="minorHAnsi"/>
          <w:sz w:val="26"/>
          <w:szCs w:val="26"/>
        </w:rPr>
        <w:t xml:space="preserve"> by Hon’ble Prime Minister Sh Narendra Modi ji during 2014 and since then, remarkably headway can be noticed in this regard. The NYKS initiative is continuation of initiative spearheaded by the Hon’ble Prime Minister with renewed focus and commitment.</w:t>
      </w:r>
    </w:p>
    <w:p w:rsidR="00170B91" w:rsidRPr="00517381" w:rsidRDefault="00170B91" w:rsidP="00170B91">
      <w:pPr>
        <w:pStyle w:val="Header"/>
        <w:tabs>
          <w:tab w:val="left" w:pos="540"/>
        </w:tabs>
        <w:ind w:left="720"/>
        <w:jc w:val="both"/>
        <w:rPr>
          <w:rFonts w:asciiTheme="minorHAnsi" w:hAnsiTheme="minorHAnsi" w:cstheme="minorHAnsi"/>
          <w:bCs/>
          <w:sz w:val="26"/>
          <w:szCs w:val="26"/>
          <w:lang w:val="en-IN"/>
        </w:rPr>
      </w:pPr>
    </w:p>
    <w:p w:rsidR="00170B91" w:rsidRPr="00517381" w:rsidRDefault="00170B91" w:rsidP="00170B91">
      <w:pPr>
        <w:pStyle w:val="Header"/>
        <w:tabs>
          <w:tab w:val="left" w:pos="540"/>
        </w:tabs>
        <w:ind w:left="720"/>
        <w:jc w:val="both"/>
        <w:rPr>
          <w:rFonts w:asciiTheme="minorHAnsi" w:hAnsiTheme="minorHAnsi" w:cstheme="minorHAnsi"/>
          <w:bCs/>
          <w:sz w:val="26"/>
          <w:szCs w:val="26"/>
          <w:lang w:val="en-IN"/>
        </w:rPr>
      </w:pPr>
      <w:r w:rsidRPr="00517381">
        <w:rPr>
          <w:rFonts w:asciiTheme="minorHAnsi" w:hAnsiTheme="minorHAnsi" w:cstheme="minorHAnsi"/>
          <w:b/>
          <w:sz w:val="26"/>
          <w:szCs w:val="26"/>
        </w:rPr>
        <w:t>Clean India</w:t>
      </w:r>
      <w:r w:rsidRPr="00517381">
        <w:rPr>
          <w:rFonts w:asciiTheme="minorHAnsi" w:hAnsiTheme="minorHAnsi" w:cstheme="minorHAnsi"/>
          <w:sz w:val="26"/>
          <w:szCs w:val="26"/>
        </w:rPr>
        <w:t xml:space="preserve"> is not just a programme but it reflects the genuine concerns of common man and their resolve to address the issue head on.</w:t>
      </w:r>
      <w:r w:rsidR="00517381" w:rsidRPr="00517381">
        <w:rPr>
          <w:rFonts w:asciiTheme="minorHAnsi" w:hAnsiTheme="minorHAnsi" w:cstheme="minorHAnsi"/>
          <w:sz w:val="26"/>
          <w:szCs w:val="26"/>
        </w:rPr>
        <w:t xml:space="preserve"> </w:t>
      </w:r>
      <w:r w:rsidR="00553D1C" w:rsidRPr="00517381">
        <w:rPr>
          <w:rFonts w:asciiTheme="minorHAnsi" w:hAnsiTheme="minorHAnsi" w:cstheme="minorHAnsi"/>
          <w:sz w:val="26"/>
          <w:szCs w:val="26"/>
        </w:rPr>
        <w:t>Therefore,</w:t>
      </w:r>
      <w:r w:rsidR="00517381" w:rsidRPr="00517381">
        <w:rPr>
          <w:rFonts w:asciiTheme="minorHAnsi" w:hAnsiTheme="minorHAnsi" w:cstheme="minorHAnsi"/>
          <w:sz w:val="26"/>
          <w:szCs w:val="26"/>
        </w:rPr>
        <w:t xml:space="preserve"> </w:t>
      </w:r>
      <w:r w:rsidR="00553D1C" w:rsidRPr="00517381">
        <w:rPr>
          <w:rFonts w:asciiTheme="minorHAnsi" w:hAnsiTheme="minorHAnsi" w:cstheme="minorHAnsi"/>
          <w:sz w:val="26"/>
          <w:szCs w:val="26"/>
        </w:rPr>
        <w:t>ensuring cleanliness in the country in the 75</w:t>
      </w:r>
      <w:r w:rsidR="00553D1C" w:rsidRPr="00517381">
        <w:rPr>
          <w:rFonts w:asciiTheme="minorHAnsi" w:hAnsiTheme="minorHAnsi" w:cstheme="minorHAnsi"/>
          <w:sz w:val="26"/>
          <w:szCs w:val="26"/>
          <w:vertAlign w:val="superscript"/>
        </w:rPr>
        <w:t>th</w:t>
      </w:r>
      <w:r w:rsidR="00553D1C" w:rsidRPr="00517381">
        <w:rPr>
          <w:rFonts w:asciiTheme="minorHAnsi" w:hAnsiTheme="minorHAnsi" w:cstheme="minorHAnsi"/>
          <w:sz w:val="26"/>
          <w:szCs w:val="26"/>
        </w:rPr>
        <w:t xml:space="preserve"> Years of independence becomes responsibility of all of us as a responsible citizen.</w:t>
      </w:r>
    </w:p>
    <w:p w:rsidR="003A5D55" w:rsidRPr="00517381" w:rsidRDefault="003A5D55" w:rsidP="007C51AF">
      <w:pPr>
        <w:pStyle w:val="Header"/>
        <w:tabs>
          <w:tab w:val="left" w:pos="540"/>
        </w:tabs>
        <w:jc w:val="both"/>
        <w:rPr>
          <w:rFonts w:asciiTheme="minorHAnsi" w:hAnsiTheme="minorHAnsi" w:cstheme="minorHAnsi"/>
          <w:bCs/>
          <w:sz w:val="26"/>
          <w:szCs w:val="26"/>
        </w:rPr>
      </w:pPr>
    </w:p>
    <w:p w:rsidR="00D05CF6" w:rsidRPr="00517381" w:rsidRDefault="00701D52" w:rsidP="001E7899">
      <w:pPr>
        <w:pStyle w:val="BodyText"/>
        <w:spacing w:line="292" w:lineRule="auto"/>
        <w:ind w:left="0" w:right="536"/>
        <w:jc w:val="both"/>
        <w:rPr>
          <w:rFonts w:asciiTheme="minorHAnsi" w:hAnsiTheme="minorHAnsi" w:cstheme="minorHAnsi"/>
          <w:color w:val="231F20"/>
          <w:sz w:val="26"/>
          <w:szCs w:val="26"/>
        </w:rPr>
      </w:pPr>
      <w:r w:rsidRPr="00517381">
        <w:rPr>
          <w:rFonts w:asciiTheme="minorHAnsi" w:hAnsiTheme="minorHAnsi" w:cstheme="minorHAnsi"/>
          <w:b/>
          <w:bCs/>
          <w:sz w:val="26"/>
          <w:szCs w:val="26"/>
        </w:rPr>
        <w:t>Need</w:t>
      </w:r>
      <w:r w:rsidR="000D4419" w:rsidRPr="00517381">
        <w:rPr>
          <w:rFonts w:asciiTheme="minorHAnsi" w:hAnsiTheme="minorHAnsi" w:cstheme="minorHAnsi"/>
          <w:b/>
          <w:bCs/>
          <w:sz w:val="26"/>
          <w:szCs w:val="26"/>
        </w:rPr>
        <w:t>:</w:t>
      </w:r>
    </w:p>
    <w:p w:rsidR="00D05CF6" w:rsidRPr="00517381" w:rsidRDefault="00D05CF6" w:rsidP="00517381">
      <w:pPr>
        <w:pStyle w:val="BodyText"/>
        <w:ind w:left="720" w:right="26"/>
        <w:jc w:val="both"/>
        <w:rPr>
          <w:rFonts w:asciiTheme="minorHAnsi" w:hAnsiTheme="minorHAnsi" w:cstheme="minorHAnsi"/>
          <w:sz w:val="26"/>
          <w:szCs w:val="26"/>
        </w:rPr>
      </w:pPr>
      <w:r w:rsidRPr="00517381">
        <w:rPr>
          <w:rFonts w:asciiTheme="minorHAnsi" w:hAnsiTheme="minorHAnsi" w:cstheme="minorHAnsi"/>
          <w:color w:val="231F20"/>
          <w:sz w:val="26"/>
          <w:szCs w:val="26"/>
        </w:rPr>
        <w:t>To celebrate  Azadi Ka Amrit Mahotsava, Deptt. of Youth Affairs, Ministry of Youth Affairs and Sports is undertaking “</w:t>
      </w:r>
      <w:r w:rsidRPr="00517381">
        <w:rPr>
          <w:rFonts w:asciiTheme="minorHAnsi" w:hAnsiTheme="minorHAnsi" w:cstheme="minorHAnsi"/>
          <w:b/>
          <w:color w:val="231F20"/>
          <w:sz w:val="26"/>
          <w:szCs w:val="26"/>
        </w:rPr>
        <w:t xml:space="preserve">Clean India”Program. </w:t>
      </w:r>
      <w:r w:rsidRPr="00517381">
        <w:rPr>
          <w:rFonts w:asciiTheme="minorHAnsi" w:hAnsiTheme="minorHAnsi" w:cstheme="minorHAnsi"/>
          <w:color w:val="231F20"/>
          <w:sz w:val="26"/>
          <w:szCs w:val="26"/>
        </w:rPr>
        <w:t>The program is aimed at creating awareness, mobilization of people and ensuring their involvement in the Clean India initiative which is unique in terms of scale and participation.</w:t>
      </w:r>
    </w:p>
    <w:p w:rsidR="005008C1" w:rsidRPr="00517381" w:rsidRDefault="005008C1" w:rsidP="00701D52">
      <w:pPr>
        <w:spacing w:after="0" w:line="360" w:lineRule="auto"/>
        <w:jc w:val="both"/>
        <w:rPr>
          <w:rFonts w:cstheme="minorHAnsi"/>
          <w:b/>
          <w:sz w:val="26"/>
          <w:szCs w:val="26"/>
        </w:rPr>
      </w:pPr>
    </w:p>
    <w:p w:rsidR="00517381" w:rsidRDefault="00517381" w:rsidP="00701D52">
      <w:pPr>
        <w:spacing w:after="0" w:line="360" w:lineRule="auto"/>
        <w:jc w:val="both"/>
        <w:rPr>
          <w:rFonts w:cstheme="minorHAnsi"/>
          <w:b/>
          <w:sz w:val="26"/>
          <w:szCs w:val="26"/>
        </w:rPr>
      </w:pPr>
    </w:p>
    <w:p w:rsidR="00517381" w:rsidRDefault="00517381" w:rsidP="00701D52">
      <w:pPr>
        <w:spacing w:after="0" w:line="360" w:lineRule="auto"/>
        <w:jc w:val="both"/>
        <w:rPr>
          <w:rFonts w:cstheme="minorHAnsi"/>
          <w:b/>
          <w:sz w:val="26"/>
          <w:szCs w:val="26"/>
        </w:rPr>
      </w:pPr>
    </w:p>
    <w:p w:rsidR="00701D52" w:rsidRPr="00517381" w:rsidRDefault="00701D52" w:rsidP="00701D52">
      <w:pPr>
        <w:spacing w:after="0" w:line="360" w:lineRule="auto"/>
        <w:jc w:val="both"/>
        <w:rPr>
          <w:rFonts w:cstheme="minorHAnsi"/>
          <w:b/>
          <w:sz w:val="26"/>
          <w:szCs w:val="26"/>
        </w:rPr>
      </w:pPr>
      <w:r w:rsidRPr="00517381">
        <w:rPr>
          <w:rFonts w:cstheme="minorHAnsi"/>
          <w:b/>
          <w:sz w:val="26"/>
          <w:szCs w:val="26"/>
        </w:rPr>
        <w:t>Objective</w:t>
      </w:r>
      <w:r w:rsidR="000D4419" w:rsidRPr="00517381">
        <w:rPr>
          <w:rFonts w:cstheme="minorHAnsi"/>
          <w:b/>
          <w:sz w:val="26"/>
          <w:szCs w:val="26"/>
        </w:rPr>
        <w:t>:</w:t>
      </w:r>
    </w:p>
    <w:p w:rsidR="006F648E" w:rsidRPr="00517381" w:rsidRDefault="006F648E" w:rsidP="00517381">
      <w:pPr>
        <w:pStyle w:val="ListParagraph"/>
        <w:widowControl w:val="0"/>
        <w:numPr>
          <w:ilvl w:val="0"/>
          <w:numId w:val="28"/>
        </w:numPr>
        <w:autoSpaceDE w:val="0"/>
        <w:autoSpaceDN w:val="0"/>
        <w:spacing w:before="92" w:after="0" w:line="240" w:lineRule="auto"/>
        <w:ind w:left="720" w:right="26"/>
        <w:contextualSpacing w:val="0"/>
        <w:jc w:val="both"/>
        <w:rPr>
          <w:rFonts w:asciiTheme="minorHAnsi" w:hAnsiTheme="minorHAnsi" w:cstheme="minorHAnsi"/>
          <w:color w:val="231F20"/>
          <w:sz w:val="26"/>
          <w:szCs w:val="26"/>
        </w:rPr>
      </w:pPr>
      <w:r w:rsidRPr="00517381">
        <w:rPr>
          <w:rFonts w:asciiTheme="minorHAnsi" w:hAnsiTheme="minorHAnsi" w:cstheme="minorHAnsi"/>
          <w:color w:val="231F20"/>
          <w:spacing w:val="-1"/>
          <w:sz w:val="26"/>
          <w:szCs w:val="26"/>
        </w:rPr>
        <w:t xml:space="preserve">To organize activities to clean waste mainly Single </w:t>
      </w:r>
      <w:r w:rsidRPr="00517381">
        <w:rPr>
          <w:rFonts w:asciiTheme="minorHAnsi" w:hAnsiTheme="minorHAnsi" w:cstheme="minorHAnsi"/>
          <w:color w:val="231F20"/>
          <w:sz w:val="26"/>
          <w:szCs w:val="26"/>
        </w:rPr>
        <w:t>Use Plastic waste throughout the country from 01</w:t>
      </w:r>
      <w:r w:rsidRPr="00517381">
        <w:rPr>
          <w:rFonts w:asciiTheme="minorHAnsi" w:hAnsiTheme="minorHAnsi" w:cstheme="minorHAnsi"/>
          <w:color w:val="231F20"/>
          <w:sz w:val="26"/>
          <w:szCs w:val="26"/>
          <w:vertAlign w:val="superscript"/>
        </w:rPr>
        <w:t>st</w:t>
      </w:r>
      <w:r w:rsidRPr="00517381">
        <w:rPr>
          <w:rFonts w:asciiTheme="minorHAnsi" w:hAnsiTheme="minorHAnsi" w:cstheme="minorHAnsi"/>
          <w:color w:val="231F20"/>
          <w:sz w:val="26"/>
          <w:szCs w:val="26"/>
        </w:rPr>
        <w:t xml:space="preserve"> October to 31</w:t>
      </w:r>
      <w:r w:rsidRPr="00517381">
        <w:rPr>
          <w:rFonts w:asciiTheme="minorHAnsi" w:hAnsiTheme="minorHAnsi" w:cstheme="minorHAnsi"/>
          <w:color w:val="231F20"/>
          <w:sz w:val="26"/>
          <w:szCs w:val="26"/>
          <w:vertAlign w:val="superscript"/>
        </w:rPr>
        <w:t>st</w:t>
      </w:r>
      <w:r w:rsidRPr="00517381">
        <w:rPr>
          <w:rFonts w:asciiTheme="minorHAnsi" w:hAnsiTheme="minorHAnsi" w:cstheme="minorHAnsi"/>
          <w:color w:val="231F20"/>
          <w:sz w:val="26"/>
          <w:szCs w:val="26"/>
        </w:rPr>
        <w:t xml:space="preserve"> October 2021.Program will be organized in </w:t>
      </w:r>
      <w:r w:rsidR="00E63837">
        <w:rPr>
          <w:rFonts w:asciiTheme="minorHAnsi" w:hAnsiTheme="minorHAnsi" w:cstheme="minorHAnsi"/>
          <w:color w:val="231F20"/>
          <w:sz w:val="26"/>
          <w:szCs w:val="26"/>
        </w:rPr>
        <w:t>all 6</w:t>
      </w:r>
      <w:r w:rsidRPr="00517381">
        <w:rPr>
          <w:rFonts w:asciiTheme="minorHAnsi" w:hAnsiTheme="minorHAnsi" w:cstheme="minorHAnsi"/>
          <w:color w:val="231F20"/>
          <w:sz w:val="26"/>
          <w:szCs w:val="26"/>
        </w:rPr>
        <w:t xml:space="preserve"> lakh villages </w:t>
      </w:r>
      <w:r w:rsidR="00E63837">
        <w:rPr>
          <w:rFonts w:asciiTheme="minorHAnsi" w:hAnsiTheme="minorHAnsi" w:cstheme="minorHAnsi"/>
          <w:color w:val="231F20"/>
          <w:sz w:val="26"/>
          <w:szCs w:val="26"/>
        </w:rPr>
        <w:t xml:space="preserve">through NYKS affiliated Youth Clubs &amp; NSS </w:t>
      </w:r>
      <w:r w:rsidRPr="00517381">
        <w:rPr>
          <w:rFonts w:asciiTheme="minorHAnsi" w:hAnsiTheme="minorHAnsi" w:cstheme="minorHAnsi"/>
          <w:color w:val="231F20"/>
          <w:sz w:val="26"/>
          <w:szCs w:val="26"/>
        </w:rPr>
        <w:t>in all 744 Districts of the country.</w:t>
      </w:r>
    </w:p>
    <w:p w:rsidR="006F648E" w:rsidRPr="00517381" w:rsidRDefault="006F648E" w:rsidP="00517381">
      <w:pPr>
        <w:pStyle w:val="ListParagraph"/>
        <w:widowControl w:val="0"/>
        <w:numPr>
          <w:ilvl w:val="0"/>
          <w:numId w:val="28"/>
        </w:numPr>
        <w:autoSpaceDE w:val="0"/>
        <w:autoSpaceDN w:val="0"/>
        <w:spacing w:before="71" w:after="0" w:line="240" w:lineRule="auto"/>
        <w:ind w:left="720" w:right="26"/>
        <w:contextualSpacing w:val="0"/>
        <w:jc w:val="both"/>
        <w:rPr>
          <w:rFonts w:asciiTheme="minorHAnsi" w:hAnsiTheme="minorHAnsi" w:cstheme="minorHAnsi"/>
          <w:color w:val="231F20"/>
          <w:sz w:val="26"/>
          <w:szCs w:val="26"/>
        </w:rPr>
      </w:pPr>
      <w:r w:rsidRPr="00517381">
        <w:rPr>
          <w:rFonts w:asciiTheme="minorHAnsi" w:hAnsiTheme="minorHAnsi" w:cstheme="minorHAnsi"/>
          <w:color w:val="231F20"/>
          <w:sz w:val="26"/>
          <w:szCs w:val="26"/>
        </w:rPr>
        <w:t>To</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involve</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all</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segments</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of</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society,</w:t>
      </w:r>
      <w:r w:rsidR="00B544D4"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Government</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organizations</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including</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PRIs</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and</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Non-Government</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Organizations</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to</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instill</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awareness</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and</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feeling</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of</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pride</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among</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citizens</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to</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keep</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their</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surroundings</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clean and waste</w:t>
      </w:r>
      <w:r w:rsidR="000A4257"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free.</w:t>
      </w:r>
    </w:p>
    <w:p w:rsidR="006F648E" w:rsidRPr="00517381" w:rsidRDefault="006F648E" w:rsidP="00517381">
      <w:pPr>
        <w:pStyle w:val="ListParagraph"/>
        <w:widowControl w:val="0"/>
        <w:numPr>
          <w:ilvl w:val="0"/>
          <w:numId w:val="28"/>
        </w:numPr>
        <w:autoSpaceDE w:val="0"/>
        <w:autoSpaceDN w:val="0"/>
        <w:spacing w:before="70" w:after="0" w:line="240" w:lineRule="auto"/>
        <w:ind w:left="720" w:right="26"/>
        <w:contextualSpacing w:val="0"/>
        <w:jc w:val="both"/>
        <w:rPr>
          <w:rFonts w:asciiTheme="minorHAnsi" w:hAnsiTheme="minorHAnsi" w:cstheme="minorHAnsi"/>
          <w:color w:val="231F20"/>
          <w:sz w:val="26"/>
          <w:szCs w:val="26"/>
        </w:rPr>
      </w:pPr>
      <w:r w:rsidRPr="00517381">
        <w:rPr>
          <w:rFonts w:asciiTheme="minorHAnsi" w:hAnsiTheme="minorHAnsi" w:cstheme="minorHAnsi"/>
          <w:color w:val="231F20"/>
          <w:spacing w:val="-1"/>
          <w:sz w:val="26"/>
          <w:szCs w:val="26"/>
        </w:rPr>
        <w:t>To</w:t>
      </w:r>
      <w:r w:rsidR="00B544D4" w:rsidRPr="00517381">
        <w:rPr>
          <w:rFonts w:asciiTheme="minorHAnsi" w:hAnsiTheme="minorHAnsi" w:cstheme="minorHAnsi"/>
          <w:color w:val="231F20"/>
          <w:spacing w:val="-1"/>
          <w:sz w:val="26"/>
          <w:szCs w:val="26"/>
        </w:rPr>
        <w:t xml:space="preserve"> </w:t>
      </w:r>
      <w:r w:rsidRPr="00517381">
        <w:rPr>
          <w:rFonts w:asciiTheme="minorHAnsi" w:hAnsiTheme="minorHAnsi" w:cstheme="minorHAnsi"/>
          <w:color w:val="231F20"/>
          <w:spacing w:val="-1"/>
          <w:sz w:val="26"/>
          <w:szCs w:val="26"/>
        </w:rPr>
        <w:t>make</w:t>
      </w:r>
      <w:r w:rsidR="00B544D4" w:rsidRPr="00517381">
        <w:rPr>
          <w:rFonts w:asciiTheme="minorHAnsi" w:hAnsiTheme="minorHAnsi" w:cstheme="minorHAnsi"/>
          <w:color w:val="231F20"/>
          <w:spacing w:val="-1"/>
          <w:sz w:val="26"/>
          <w:szCs w:val="26"/>
        </w:rPr>
        <w:t xml:space="preserve"> </w:t>
      </w:r>
      <w:r w:rsidRPr="00517381">
        <w:rPr>
          <w:rFonts w:asciiTheme="minorHAnsi" w:hAnsiTheme="minorHAnsi" w:cstheme="minorHAnsi"/>
          <w:color w:val="231F20"/>
          <w:spacing w:val="-1"/>
          <w:sz w:val="26"/>
          <w:szCs w:val="26"/>
        </w:rPr>
        <w:t>the</w:t>
      </w:r>
      <w:r w:rsidR="00B544D4" w:rsidRPr="00517381">
        <w:rPr>
          <w:rFonts w:asciiTheme="minorHAnsi" w:hAnsiTheme="minorHAnsi" w:cstheme="minorHAnsi"/>
          <w:color w:val="231F20"/>
          <w:spacing w:val="-1"/>
          <w:sz w:val="26"/>
          <w:szCs w:val="26"/>
        </w:rPr>
        <w:t xml:space="preserve"> </w:t>
      </w:r>
      <w:r w:rsidRPr="00517381">
        <w:rPr>
          <w:rFonts w:asciiTheme="minorHAnsi" w:hAnsiTheme="minorHAnsi" w:cstheme="minorHAnsi"/>
          <w:color w:val="231F20"/>
          <w:spacing w:val="-1"/>
          <w:sz w:val="26"/>
          <w:szCs w:val="26"/>
        </w:rPr>
        <w:t>programas</w:t>
      </w:r>
      <w:r w:rsidR="00B544D4" w:rsidRPr="00517381">
        <w:rPr>
          <w:rFonts w:asciiTheme="minorHAnsi" w:hAnsiTheme="minorHAnsi" w:cstheme="minorHAnsi"/>
          <w:color w:val="231F20"/>
          <w:spacing w:val="-1"/>
          <w:sz w:val="26"/>
          <w:szCs w:val="26"/>
        </w:rPr>
        <w:t xml:space="preserve"> </w:t>
      </w:r>
      <w:r w:rsidRPr="00517381">
        <w:rPr>
          <w:rFonts w:asciiTheme="minorHAnsi" w:hAnsiTheme="minorHAnsi" w:cstheme="minorHAnsi"/>
          <w:color w:val="231F20"/>
          <w:spacing w:val="-1"/>
          <w:sz w:val="26"/>
          <w:szCs w:val="26"/>
        </w:rPr>
        <w:t>People’s</w:t>
      </w:r>
      <w:r w:rsidR="00B544D4" w:rsidRPr="00517381">
        <w:rPr>
          <w:rFonts w:asciiTheme="minorHAnsi" w:hAnsiTheme="minorHAnsi" w:cstheme="minorHAnsi"/>
          <w:color w:val="231F20"/>
          <w:spacing w:val="-1"/>
          <w:sz w:val="26"/>
          <w:szCs w:val="26"/>
        </w:rPr>
        <w:t xml:space="preserve"> </w:t>
      </w:r>
      <w:r w:rsidRPr="00517381">
        <w:rPr>
          <w:rFonts w:asciiTheme="minorHAnsi" w:hAnsiTheme="minorHAnsi" w:cstheme="minorHAnsi"/>
          <w:color w:val="231F20"/>
          <w:spacing w:val="-1"/>
          <w:sz w:val="26"/>
          <w:szCs w:val="26"/>
        </w:rPr>
        <w:t>Movement</w:t>
      </w:r>
      <w:r w:rsidR="00B544D4" w:rsidRPr="00517381">
        <w:rPr>
          <w:rFonts w:asciiTheme="minorHAnsi" w:hAnsiTheme="minorHAnsi" w:cstheme="minorHAnsi"/>
          <w:color w:val="231F20"/>
          <w:spacing w:val="-1"/>
          <w:sz w:val="26"/>
          <w:szCs w:val="26"/>
        </w:rPr>
        <w:t xml:space="preserve"> </w:t>
      </w:r>
      <w:r w:rsidRPr="00517381">
        <w:rPr>
          <w:rFonts w:asciiTheme="minorHAnsi" w:hAnsiTheme="minorHAnsi" w:cstheme="minorHAnsi"/>
          <w:color w:val="231F20"/>
          <w:sz w:val="26"/>
          <w:szCs w:val="26"/>
        </w:rPr>
        <w:t>through</w:t>
      </w:r>
      <w:r w:rsidR="00B544D4"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Jan</w:t>
      </w:r>
      <w:r w:rsidR="00B544D4"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Bhagidari.</w:t>
      </w:r>
    </w:p>
    <w:p w:rsidR="009B1068" w:rsidRPr="00517381" w:rsidRDefault="006F648E" w:rsidP="00517381">
      <w:pPr>
        <w:pStyle w:val="ListParagraph"/>
        <w:widowControl w:val="0"/>
        <w:numPr>
          <w:ilvl w:val="0"/>
          <w:numId w:val="28"/>
        </w:numPr>
        <w:autoSpaceDE w:val="0"/>
        <w:autoSpaceDN w:val="0"/>
        <w:spacing w:before="126" w:after="0" w:line="240" w:lineRule="auto"/>
        <w:ind w:left="720" w:right="26"/>
        <w:contextualSpacing w:val="0"/>
        <w:jc w:val="both"/>
        <w:rPr>
          <w:rFonts w:asciiTheme="minorHAnsi" w:hAnsiTheme="minorHAnsi" w:cstheme="minorHAnsi"/>
          <w:b/>
          <w:color w:val="231F20"/>
          <w:sz w:val="26"/>
          <w:szCs w:val="26"/>
        </w:rPr>
      </w:pPr>
      <w:r w:rsidRPr="00517381">
        <w:rPr>
          <w:rFonts w:asciiTheme="minorHAnsi" w:hAnsiTheme="minorHAnsi" w:cstheme="minorHAnsi"/>
          <w:color w:val="231F20"/>
          <w:sz w:val="26"/>
          <w:szCs w:val="26"/>
        </w:rPr>
        <w:t>To</w:t>
      </w:r>
      <w:r w:rsidR="00B544D4"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propagate</w:t>
      </w:r>
      <w:r w:rsidR="00B544D4"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the</w:t>
      </w:r>
      <w:r w:rsidR="00B544D4"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mantra</w:t>
      </w:r>
      <w:r w:rsidR="00723732" w:rsidRPr="00517381">
        <w:rPr>
          <w:rFonts w:asciiTheme="minorHAnsi" w:hAnsiTheme="minorHAnsi" w:cstheme="minorHAnsi"/>
          <w:color w:val="231F20"/>
          <w:sz w:val="26"/>
          <w:szCs w:val="26"/>
        </w:rPr>
        <w:t xml:space="preserve"> </w:t>
      </w:r>
      <w:r w:rsidRPr="00517381">
        <w:rPr>
          <w:rFonts w:asciiTheme="minorHAnsi" w:hAnsiTheme="minorHAnsi" w:cstheme="minorHAnsi"/>
          <w:color w:val="231F20"/>
          <w:sz w:val="26"/>
          <w:szCs w:val="26"/>
        </w:rPr>
        <w:t>of</w:t>
      </w:r>
      <w:r w:rsidR="00723732" w:rsidRPr="00517381">
        <w:rPr>
          <w:rFonts w:asciiTheme="minorHAnsi" w:hAnsiTheme="minorHAnsi" w:cstheme="minorHAnsi"/>
          <w:color w:val="231F20"/>
          <w:sz w:val="26"/>
          <w:szCs w:val="26"/>
        </w:rPr>
        <w:t xml:space="preserve"> </w:t>
      </w:r>
      <w:r w:rsidRPr="00517381">
        <w:rPr>
          <w:rFonts w:asciiTheme="minorHAnsi" w:hAnsiTheme="minorHAnsi" w:cstheme="minorHAnsi"/>
          <w:b/>
          <w:color w:val="231F20"/>
          <w:sz w:val="26"/>
          <w:szCs w:val="26"/>
        </w:rPr>
        <w:t>“Clean</w:t>
      </w:r>
      <w:r w:rsidR="00723732" w:rsidRPr="00517381">
        <w:rPr>
          <w:rFonts w:asciiTheme="minorHAnsi" w:hAnsiTheme="minorHAnsi" w:cstheme="minorHAnsi"/>
          <w:b/>
          <w:color w:val="231F20"/>
          <w:sz w:val="26"/>
          <w:szCs w:val="26"/>
        </w:rPr>
        <w:t xml:space="preserve"> </w:t>
      </w:r>
      <w:r w:rsidRPr="00517381">
        <w:rPr>
          <w:rFonts w:asciiTheme="minorHAnsi" w:hAnsiTheme="minorHAnsi" w:cstheme="minorHAnsi"/>
          <w:b/>
          <w:color w:val="231F20"/>
          <w:sz w:val="26"/>
          <w:szCs w:val="26"/>
        </w:rPr>
        <w:t>India:</w:t>
      </w:r>
      <w:r w:rsidR="00723732" w:rsidRPr="00517381">
        <w:rPr>
          <w:rFonts w:asciiTheme="minorHAnsi" w:hAnsiTheme="minorHAnsi" w:cstheme="minorHAnsi"/>
          <w:b/>
          <w:color w:val="231F20"/>
          <w:sz w:val="26"/>
          <w:szCs w:val="26"/>
        </w:rPr>
        <w:t xml:space="preserve"> </w:t>
      </w:r>
      <w:r w:rsidRPr="00517381">
        <w:rPr>
          <w:rFonts w:asciiTheme="minorHAnsi" w:hAnsiTheme="minorHAnsi" w:cstheme="minorHAnsi"/>
          <w:b/>
          <w:color w:val="231F20"/>
          <w:sz w:val="26"/>
          <w:szCs w:val="26"/>
        </w:rPr>
        <w:t>Safe</w:t>
      </w:r>
      <w:r w:rsidR="00723732" w:rsidRPr="00517381">
        <w:rPr>
          <w:rFonts w:asciiTheme="minorHAnsi" w:hAnsiTheme="minorHAnsi" w:cstheme="minorHAnsi"/>
          <w:b/>
          <w:color w:val="231F20"/>
          <w:sz w:val="26"/>
          <w:szCs w:val="26"/>
        </w:rPr>
        <w:t xml:space="preserve"> </w:t>
      </w:r>
      <w:r w:rsidRPr="00517381">
        <w:rPr>
          <w:rFonts w:asciiTheme="minorHAnsi" w:hAnsiTheme="minorHAnsi" w:cstheme="minorHAnsi"/>
          <w:b/>
          <w:color w:val="231F20"/>
          <w:sz w:val="26"/>
          <w:szCs w:val="26"/>
        </w:rPr>
        <w:t>India”.</w:t>
      </w:r>
      <w:bookmarkStart w:id="0" w:name="MoreAnswers"/>
      <w:bookmarkEnd w:id="0"/>
    </w:p>
    <w:p w:rsidR="00907573" w:rsidRPr="00517381" w:rsidRDefault="00907573" w:rsidP="00907573">
      <w:pPr>
        <w:pStyle w:val="ListParagraph"/>
        <w:spacing w:after="160"/>
        <w:jc w:val="both"/>
        <w:rPr>
          <w:rFonts w:asciiTheme="minorHAnsi" w:hAnsiTheme="minorHAnsi" w:cstheme="minorHAnsi"/>
          <w:color w:val="000000" w:themeColor="text1"/>
          <w:sz w:val="26"/>
          <w:szCs w:val="26"/>
        </w:rPr>
      </w:pPr>
    </w:p>
    <w:p w:rsidR="00F851E2" w:rsidRPr="00517381" w:rsidRDefault="00F851E2" w:rsidP="003A5D55">
      <w:pPr>
        <w:jc w:val="both"/>
        <w:rPr>
          <w:rFonts w:cstheme="minorHAnsi"/>
          <w:b/>
          <w:bCs/>
          <w:sz w:val="26"/>
          <w:szCs w:val="26"/>
        </w:rPr>
      </w:pPr>
      <w:r w:rsidRPr="00517381">
        <w:rPr>
          <w:rFonts w:cstheme="minorHAnsi"/>
          <w:b/>
          <w:bCs/>
          <w:sz w:val="26"/>
          <w:szCs w:val="26"/>
        </w:rPr>
        <w:t>Implementing Agency</w:t>
      </w:r>
      <w:r w:rsidR="00375CEC" w:rsidRPr="00517381">
        <w:rPr>
          <w:rFonts w:cstheme="minorHAnsi"/>
          <w:b/>
          <w:bCs/>
          <w:sz w:val="26"/>
          <w:szCs w:val="26"/>
        </w:rPr>
        <w:t>:</w:t>
      </w:r>
    </w:p>
    <w:p w:rsidR="00F851E2" w:rsidRPr="00517381" w:rsidRDefault="00F851E2" w:rsidP="00517381">
      <w:pPr>
        <w:pStyle w:val="NoSpacing"/>
        <w:ind w:left="360"/>
        <w:jc w:val="both"/>
        <w:rPr>
          <w:rFonts w:asciiTheme="minorHAnsi" w:hAnsiTheme="minorHAnsi" w:cstheme="minorHAnsi"/>
          <w:sz w:val="26"/>
          <w:szCs w:val="26"/>
        </w:rPr>
      </w:pPr>
      <w:r w:rsidRPr="00517381">
        <w:rPr>
          <w:rFonts w:asciiTheme="minorHAnsi" w:hAnsiTheme="minorHAnsi" w:cstheme="minorHAnsi"/>
          <w:b/>
          <w:sz w:val="26"/>
          <w:szCs w:val="26"/>
        </w:rPr>
        <w:t>Nehru Yuva Kendra Sangathan</w:t>
      </w:r>
      <w:r w:rsidRPr="00517381">
        <w:rPr>
          <w:rFonts w:asciiTheme="minorHAnsi" w:hAnsiTheme="minorHAnsi" w:cstheme="minorHAnsi"/>
          <w:sz w:val="26"/>
          <w:szCs w:val="26"/>
        </w:rPr>
        <w:t>, Department of Youth Affairs, Ministry of Youth Affairs &amp; Sports, Govt. of India</w:t>
      </w:r>
      <w:r w:rsidR="00D56DE0" w:rsidRPr="00517381">
        <w:rPr>
          <w:rFonts w:asciiTheme="minorHAnsi" w:hAnsiTheme="minorHAnsi" w:cstheme="minorHAnsi"/>
          <w:sz w:val="26"/>
          <w:szCs w:val="26"/>
        </w:rPr>
        <w:t>.</w:t>
      </w:r>
    </w:p>
    <w:p w:rsidR="009B1068" w:rsidRPr="00517381" w:rsidRDefault="009B1068" w:rsidP="003A5D55">
      <w:pPr>
        <w:jc w:val="both"/>
        <w:rPr>
          <w:rFonts w:cstheme="minorHAnsi"/>
          <w:b/>
          <w:bCs/>
          <w:sz w:val="26"/>
          <w:szCs w:val="26"/>
        </w:rPr>
      </w:pPr>
    </w:p>
    <w:p w:rsidR="00F851E2" w:rsidRPr="00517381" w:rsidRDefault="00F851E2" w:rsidP="003A5D55">
      <w:pPr>
        <w:jc w:val="both"/>
        <w:rPr>
          <w:rFonts w:cstheme="minorHAnsi"/>
          <w:b/>
          <w:bCs/>
          <w:sz w:val="26"/>
          <w:szCs w:val="26"/>
        </w:rPr>
      </w:pPr>
      <w:r w:rsidRPr="00517381">
        <w:rPr>
          <w:rFonts w:cstheme="minorHAnsi"/>
          <w:b/>
          <w:bCs/>
          <w:sz w:val="26"/>
          <w:szCs w:val="26"/>
        </w:rPr>
        <w:t>Coordinat</w:t>
      </w:r>
      <w:r w:rsidR="00C66C3A" w:rsidRPr="00517381">
        <w:rPr>
          <w:rFonts w:cstheme="minorHAnsi"/>
          <w:b/>
          <w:bCs/>
          <w:sz w:val="26"/>
          <w:szCs w:val="26"/>
        </w:rPr>
        <w:t>ion</w:t>
      </w:r>
      <w:r w:rsidRPr="00517381">
        <w:rPr>
          <w:rFonts w:cstheme="minorHAnsi"/>
          <w:b/>
          <w:bCs/>
          <w:sz w:val="26"/>
          <w:szCs w:val="26"/>
        </w:rPr>
        <w:t xml:space="preserve"> and Support Agencies</w:t>
      </w:r>
      <w:r w:rsidR="00375CEC" w:rsidRPr="00517381">
        <w:rPr>
          <w:rFonts w:cstheme="minorHAnsi"/>
          <w:b/>
          <w:bCs/>
          <w:sz w:val="26"/>
          <w:szCs w:val="26"/>
        </w:rPr>
        <w:t>:</w:t>
      </w:r>
    </w:p>
    <w:p w:rsidR="00307B78" w:rsidRPr="00517381" w:rsidRDefault="00F851E2" w:rsidP="00517381">
      <w:pPr>
        <w:pStyle w:val="NoSpacing"/>
        <w:ind w:left="450"/>
        <w:jc w:val="both"/>
        <w:rPr>
          <w:rFonts w:asciiTheme="minorHAnsi" w:hAnsiTheme="minorHAnsi" w:cstheme="minorHAnsi"/>
          <w:sz w:val="26"/>
          <w:szCs w:val="26"/>
        </w:rPr>
      </w:pPr>
      <w:r w:rsidRPr="00517381">
        <w:rPr>
          <w:rFonts w:asciiTheme="minorHAnsi" w:hAnsiTheme="minorHAnsi" w:cstheme="minorHAnsi"/>
          <w:sz w:val="26"/>
          <w:szCs w:val="26"/>
        </w:rPr>
        <w:t>Respective State Government</w:t>
      </w:r>
      <w:r w:rsidR="008A7242" w:rsidRPr="00517381">
        <w:rPr>
          <w:rFonts w:asciiTheme="minorHAnsi" w:hAnsiTheme="minorHAnsi" w:cstheme="minorHAnsi"/>
          <w:sz w:val="26"/>
          <w:szCs w:val="26"/>
        </w:rPr>
        <w:t>s</w:t>
      </w:r>
      <w:r w:rsidRPr="00517381">
        <w:rPr>
          <w:rFonts w:asciiTheme="minorHAnsi" w:hAnsiTheme="minorHAnsi" w:cstheme="minorHAnsi"/>
          <w:sz w:val="26"/>
          <w:szCs w:val="26"/>
        </w:rPr>
        <w:t xml:space="preserve"> and District Administration Departments v</w:t>
      </w:r>
      <w:r w:rsidR="00805077" w:rsidRPr="00517381">
        <w:rPr>
          <w:rFonts w:asciiTheme="minorHAnsi" w:hAnsiTheme="minorHAnsi" w:cstheme="minorHAnsi"/>
          <w:sz w:val="26"/>
          <w:szCs w:val="26"/>
        </w:rPr>
        <w:t>iz.</w:t>
      </w:r>
      <w:r w:rsidR="00F063A9" w:rsidRPr="00517381">
        <w:rPr>
          <w:rFonts w:asciiTheme="minorHAnsi" w:hAnsiTheme="minorHAnsi" w:cstheme="minorHAnsi"/>
          <w:sz w:val="26"/>
          <w:szCs w:val="26"/>
        </w:rPr>
        <w:t xml:space="preserve"> Urban Development, Rural Development and Panchyati Raj, Forest Deptt, Lion’s Club, Rotary Club,</w:t>
      </w:r>
      <w:r w:rsidR="00D002FD" w:rsidRPr="00517381">
        <w:rPr>
          <w:rFonts w:asciiTheme="minorHAnsi" w:hAnsiTheme="minorHAnsi" w:cstheme="minorHAnsi"/>
          <w:sz w:val="26"/>
          <w:szCs w:val="26"/>
        </w:rPr>
        <w:t xml:space="preserve"> </w:t>
      </w:r>
      <w:r w:rsidR="00F063A9" w:rsidRPr="00517381">
        <w:rPr>
          <w:rFonts w:asciiTheme="minorHAnsi" w:hAnsiTheme="minorHAnsi" w:cstheme="minorHAnsi"/>
          <w:sz w:val="26"/>
          <w:szCs w:val="26"/>
        </w:rPr>
        <w:t>DRDA</w:t>
      </w:r>
      <w:r w:rsidR="00D002FD" w:rsidRPr="00517381">
        <w:rPr>
          <w:rFonts w:asciiTheme="minorHAnsi" w:hAnsiTheme="minorHAnsi" w:cstheme="minorHAnsi"/>
          <w:sz w:val="26"/>
          <w:szCs w:val="26"/>
        </w:rPr>
        <w:t xml:space="preserve">, </w:t>
      </w:r>
      <w:r w:rsidRPr="00517381">
        <w:rPr>
          <w:rFonts w:asciiTheme="minorHAnsi" w:hAnsiTheme="minorHAnsi" w:cstheme="minorHAnsi"/>
          <w:sz w:val="26"/>
          <w:szCs w:val="26"/>
        </w:rPr>
        <w:t xml:space="preserve">Local Religious and Political Institutions and Leaders, </w:t>
      </w:r>
      <w:r w:rsidR="00035F35" w:rsidRPr="00517381">
        <w:rPr>
          <w:rFonts w:asciiTheme="minorHAnsi" w:hAnsiTheme="minorHAnsi" w:cstheme="minorHAnsi"/>
          <w:sz w:val="26"/>
          <w:szCs w:val="26"/>
        </w:rPr>
        <w:t>CB</w:t>
      </w:r>
      <w:r w:rsidRPr="00517381">
        <w:rPr>
          <w:rFonts w:asciiTheme="minorHAnsi" w:hAnsiTheme="minorHAnsi" w:cstheme="minorHAnsi"/>
          <w:sz w:val="26"/>
          <w:szCs w:val="26"/>
        </w:rPr>
        <w:t>Os, Municipalities, Gram Panchayats, Youth Clubs, Women Groups and local communities as well as other</w:t>
      </w:r>
      <w:r w:rsidR="003C4917" w:rsidRPr="00517381">
        <w:rPr>
          <w:rFonts w:asciiTheme="minorHAnsi" w:hAnsiTheme="minorHAnsi" w:cstheme="minorHAnsi"/>
          <w:sz w:val="26"/>
          <w:szCs w:val="26"/>
        </w:rPr>
        <w:t>s</w:t>
      </w:r>
      <w:r w:rsidRPr="00517381">
        <w:rPr>
          <w:rFonts w:asciiTheme="minorHAnsi" w:hAnsiTheme="minorHAnsi" w:cstheme="minorHAnsi"/>
          <w:sz w:val="26"/>
          <w:szCs w:val="26"/>
        </w:rPr>
        <w:t xml:space="preserve"> who can extend support in achieving the objectives of the project.</w:t>
      </w:r>
    </w:p>
    <w:p w:rsidR="003A0E4A" w:rsidRPr="00517381" w:rsidRDefault="003A0E4A" w:rsidP="003A0E4A">
      <w:pPr>
        <w:pStyle w:val="NoSpacing"/>
        <w:ind w:left="90"/>
        <w:jc w:val="both"/>
        <w:rPr>
          <w:rFonts w:asciiTheme="minorHAnsi" w:hAnsiTheme="minorHAnsi" w:cstheme="minorHAnsi"/>
          <w:sz w:val="26"/>
          <w:szCs w:val="26"/>
        </w:rPr>
      </w:pPr>
    </w:p>
    <w:p w:rsidR="00F851E2" w:rsidRPr="00517381" w:rsidRDefault="00F851E2" w:rsidP="003A5D55">
      <w:pPr>
        <w:jc w:val="both"/>
        <w:rPr>
          <w:rFonts w:cstheme="minorHAnsi"/>
          <w:b/>
          <w:bCs/>
          <w:sz w:val="26"/>
          <w:szCs w:val="26"/>
        </w:rPr>
      </w:pPr>
      <w:r w:rsidRPr="00517381">
        <w:rPr>
          <w:rFonts w:cstheme="minorHAnsi"/>
          <w:b/>
          <w:bCs/>
          <w:sz w:val="26"/>
          <w:szCs w:val="26"/>
        </w:rPr>
        <w:t>Target Audiences</w:t>
      </w:r>
      <w:r w:rsidR="000D4419" w:rsidRPr="00517381">
        <w:rPr>
          <w:rFonts w:cstheme="minorHAnsi"/>
          <w:b/>
          <w:bCs/>
          <w:sz w:val="26"/>
          <w:szCs w:val="26"/>
        </w:rPr>
        <w:t>:</w:t>
      </w:r>
    </w:p>
    <w:p w:rsidR="00F851E2" w:rsidRPr="00517381" w:rsidRDefault="00F851E2" w:rsidP="00517381">
      <w:pPr>
        <w:pStyle w:val="ListParagraph"/>
        <w:spacing w:after="160"/>
        <w:ind w:left="450"/>
        <w:jc w:val="both"/>
        <w:rPr>
          <w:rFonts w:asciiTheme="minorHAnsi" w:hAnsiTheme="minorHAnsi" w:cstheme="minorHAnsi"/>
          <w:color w:val="000000" w:themeColor="text1"/>
          <w:sz w:val="26"/>
          <w:szCs w:val="26"/>
        </w:rPr>
      </w:pPr>
      <w:r w:rsidRPr="00517381">
        <w:rPr>
          <w:rFonts w:asciiTheme="minorHAnsi" w:hAnsiTheme="minorHAnsi" w:cstheme="minorHAnsi"/>
          <w:sz w:val="26"/>
          <w:szCs w:val="26"/>
        </w:rPr>
        <w:t xml:space="preserve">Adolescents, youth and their peer groups, village communities, </w:t>
      </w:r>
      <w:r w:rsidR="00805077" w:rsidRPr="00517381">
        <w:rPr>
          <w:rFonts w:asciiTheme="minorHAnsi" w:hAnsiTheme="minorHAnsi" w:cstheme="minorHAnsi"/>
          <w:sz w:val="26"/>
          <w:szCs w:val="26"/>
        </w:rPr>
        <w:t xml:space="preserve">families, </w:t>
      </w:r>
      <w:r w:rsidRPr="00517381">
        <w:rPr>
          <w:rFonts w:asciiTheme="minorHAnsi" w:hAnsiTheme="minorHAnsi" w:cstheme="minorHAnsi"/>
          <w:sz w:val="26"/>
          <w:szCs w:val="26"/>
        </w:rPr>
        <w:t>spokespersons, local yout</w:t>
      </w:r>
      <w:r w:rsidR="00805077" w:rsidRPr="00517381">
        <w:rPr>
          <w:rFonts w:asciiTheme="minorHAnsi" w:hAnsiTheme="minorHAnsi" w:cstheme="minorHAnsi"/>
          <w:sz w:val="26"/>
          <w:szCs w:val="26"/>
        </w:rPr>
        <w:t>h, women groups,</w:t>
      </w:r>
      <w:r w:rsidRPr="00517381">
        <w:rPr>
          <w:rFonts w:asciiTheme="minorHAnsi" w:hAnsiTheme="minorHAnsi" w:cstheme="minorHAnsi"/>
          <w:sz w:val="26"/>
          <w:szCs w:val="26"/>
        </w:rPr>
        <w:t xml:space="preserve"> gram panchayats</w:t>
      </w:r>
      <w:r w:rsidR="00805077" w:rsidRPr="00517381">
        <w:rPr>
          <w:rFonts w:asciiTheme="minorHAnsi" w:hAnsiTheme="minorHAnsi" w:cstheme="minorHAnsi"/>
          <w:sz w:val="26"/>
          <w:szCs w:val="26"/>
        </w:rPr>
        <w:t>, community based organizations</w:t>
      </w:r>
      <w:r w:rsidRPr="00517381">
        <w:rPr>
          <w:rFonts w:asciiTheme="minorHAnsi" w:hAnsiTheme="minorHAnsi" w:cstheme="minorHAnsi"/>
          <w:sz w:val="26"/>
          <w:szCs w:val="26"/>
        </w:rPr>
        <w:t xml:space="preserve"> and service providers </w:t>
      </w:r>
      <w:r w:rsidR="00203CEF" w:rsidRPr="00517381">
        <w:rPr>
          <w:rFonts w:asciiTheme="minorHAnsi" w:hAnsiTheme="minorHAnsi" w:cstheme="minorHAnsi"/>
          <w:sz w:val="26"/>
          <w:szCs w:val="26"/>
        </w:rPr>
        <w:t>etc.</w:t>
      </w:r>
    </w:p>
    <w:p w:rsidR="00701D52" w:rsidRPr="00517381" w:rsidRDefault="004A3BBD" w:rsidP="00701D52">
      <w:pPr>
        <w:tabs>
          <w:tab w:val="num" w:pos="720"/>
        </w:tabs>
        <w:spacing w:before="120" w:after="120" w:line="360" w:lineRule="auto"/>
        <w:jc w:val="both"/>
        <w:rPr>
          <w:rFonts w:cstheme="minorHAnsi"/>
          <w:bCs/>
          <w:sz w:val="26"/>
          <w:szCs w:val="26"/>
        </w:rPr>
      </w:pPr>
      <w:r w:rsidRPr="00517381">
        <w:rPr>
          <w:rFonts w:cstheme="minorHAnsi"/>
          <w:b/>
          <w:sz w:val="26"/>
          <w:szCs w:val="26"/>
        </w:rPr>
        <w:t>Programme</w:t>
      </w:r>
      <w:r w:rsidR="002F2DBB" w:rsidRPr="00517381">
        <w:rPr>
          <w:rFonts w:cstheme="minorHAnsi"/>
          <w:b/>
          <w:sz w:val="26"/>
          <w:szCs w:val="26"/>
        </w:rPr>
        <w:t xml:space="preserve"> Coverage</w:t>
      </w:r>
      <w:r w:rsidR="000A066F" w:rsidRPr="00517381">
        <w:rPr>
          <w:rFonts w:cstheme="minorHAnsi"/>
          <w:b/>
          <w:sz w:val="26"/>
          <w:szCs w:val="26"/>
        </w:rPr>
        <w:t>:</w:t>
      </w:r>
    </w:p>
    <w:p w:rsidR="00701D52" w:rsidRPr="00517381" w:rsidRDefault="00E63837" w:rsidP="00517381">
      <w:pPr>
        <w:tabs>
          <w:tab w:val="num" w:pos="720"/>
        </w:tabs>
        <w:spacing w:before="120" w:after="120"/>
        <w:ind w:left="450"/>
        <w:jc w:val="both"/>
        <w:rPr>
          <w:rFonts w:cstheme="minorHAnsi"/>
          <w:bCs/>
          <w:sz w:val="26"/>
          <w:szCs w:val="26"/>
        </w:rPr>
      </w:pPr>
      <w:r>
        <w:rPr>
          <w:rFonts w:cstheme="minorHAnsi"/>
          <w:bCs/>
          <w:sz w:val="26"/>
          <w:szCs w:val="26"/>
        </w:rPr>
        <w:t>6 Lakh</w:t>
      </w:r>
      <w:r w:rsidR="00AA58C5" w:rsidRPr="00517381">
        <w:rPr>
          <w:rFonts w:cstheme="minorHAnsi"/>
          <w:bCs/>
          <w:sz w:val="26"/>
          <w:szCs w:val="26"/>
        </w:rPr>
        <w:t xml:space="preserve"> Villages of 744 Districts across the country.</w:t>
      </w:r>
    </w:p>
    <w:p w:rsidR="007E5218" w:rsidRPr="00517381" w:rsidRDefault="00701D52" w:rsidP="00FD328E">
      <w:pPr>
        <w:tabs>
          <w:tab w:val="num" w:pos="720"/>
        </w:tabs>
        <w:spacing w:before="120" w:after="120" w:line="360" w:lineRule="auto"/>
        <w:jc w:val="both"/>
        <w:rPr>
          <w:rFonts w:cstheme="minorHAnsi"/>
          <w:sz w:val="26"/>
          <w:szCs w:val="26"/>
        </w:rPr>
      </w:pPr>
      <w:r w:rsidRPr="00517381">
        <w:rPr>
          <w:rFonts w:cstheme="minorHAnsi"/>
          <w:b/>
          <w:sz w:val="26"/>
          <w:szCs w:val="26"/>
        </w:rPr>
        <w:t>Duration of Project:</w:t>
      </w:r>
      <w:r w:rsidR="00D43F32" w:rsidRPr="00517381">
        <w:rPr>
          <w:rFonts w:cstheme="minorHAnsi"/>
          <w:b/>
          <w:bCs/>
          <w:sz w:val="26"/>
          <w:szCs w:val="26"/>
          <w:u w:val="single"/>
        </w:rPr>
        <w:t xml:space="preserve"> </w:t>
      </w:r>
      <w:r w:rsidR="00D43F32" w:rsidRPr="00517381">
        <w:rPr>
          <w:rFonts w:cstheme="minorHAnsi"/>
          <w:bCs/>
          <w:sz w:val="26"/>
          <w:szCs w:val="26"/>
        </w:rPr>
        <w:t xml:space="preserve">One </w:t>
      </w:r>
      <w:r w:rsidR="00D56DE0" w:rsidRPr="00517381">
        <w:rPr>
          <w:rFonts w:cstheme="minorHAnsi"/>
          <w:sz w:val="26"/>
          <w:szCs w:val="26"/>
        </w:rPr>
        <w:t xml:space="preserve"> </w:t>
      </w:r>
      <w:r w:rsidR="00B76C9B" w:rsidRPr="00517381">
        <w:rPr>
          <w:rFonts w:cstheme="minorHAnsi"/>
          <w:sz w:val="26"/>
          <w:szCs w:val="26"/>
        </w:rPr>
        <w:t xml:space="preserve"> </w:t>
      </w:r>
      <w:r w:rsidR="00D56DE0" w:rsidRPr="00517381">
        <w:rPr>
          <w:rFonts w:cstheme="minorHAnsi"/>
          <w:sz w:val="26"/>
          <w:szCs w:val="26"/>
        </w:rPr>
        <w:t>month</w:t>
      </w:r>
      <w:r w:rsidR="00B76C9B" w:rsidRPr="00517381">
        <w:rPr>
          <w:rFonts w:cstheme="minorHAnsi"/>
          <w:sz w:val="26"/>
          <w:szCs w:val="26"/>
        </w:rPr>
        <w:t xml:space="preserve"> </w:t>
      </w:r>
      <w:r w:rsidR="00D43F32" w:rsidRPr="00517381">
        <w:rPr>
          <w:rFonts w:cstheme="minorHAnsi"/>
          <w:sz w:val="26"/>
          <w:szCs w:val="26"/>
        </w:rPr>
        <w:t>( 1</w:t>
      </w:r>
      <w:r w:rsidR="00D43F32" w:rsidRPr="00517381">
        <w:rPr>
          <w:rFonts w:cstheme="minorHAnsi"/>
          <w:sz w:val="26"/>
          <w:szCs w:val="26"/>
          <w:vertAlign w:val="superscript"/>
        </w:rPr>
        <w:t>st</w:t>
      </w:r>
      <w:r w:rsidR="00D43F32" w:rsidRPr="00517381">
        <w:rPr>
          <w:rFonts w:cstheme="minorHAnsi"/>
          <w:sz w:val="26"/>
          <w:szCs w:val="26"/>
        </w:rPr>
        <w:t xml:space="preserve"> October -31</w:t>
      </w:r>
      <w:r w:rsidR="00D43F32" w:rsidRPr="00517381">
        <w:rPr>
          <w:rFonts w:cstheme="minorHAnsi"/>
          <w:sz w:val="26"/>
          <w:szCs w:val="26"/>
          <w:vertAlign w:val="superscript"/>
        </w:rPr>
        <w:t>st</w:t>
      </w:r>
      <w:r w:rsidR="00D43F32" w:rsidRPr="00517381">
        <w:rPr>
          <w:rFonts w:cstheme="minorHAnsi"/>
          <w:sz w:val="26"/>
          <w:szCs w:val="26"/>
        </w:rPr>
        <w:t xml:space="preserve"> October 2021)</w:t>
      </w:r>
    </w:p>
    <w:p w:rsidR="005B0706" w:rsidRPr="00517381" w:rsidRDefault="00383D7C" w:rsidP="00383D7C">
      <w:pPr>
        <w:suppressAutoHyphens/>
        <w:autoSpaceDE w:val="0"/>
        <w:autoSpaceDN w:val="0"/>
        <w:adjustRightInd w:val="0"/>
        <w:spacing w:before="144" w:after="72" w:line="320" w:lineRule="atLeast"/>
        <w:jc w:val="both"/>
        <w:textAlignment w:val="center"/>
        <w:rPr>
          <w:rFonts w:cstheme="minorHAnsi"/>
          <w:b/>
          <w:bCs/>
          <w:sz w:val="26"/>
          <w:szCs w:val="26"/>
        </w:rPr>
      </w:pPr>
      <w:r w:rsidRPr="00517381">
        <w:rPr>
          <w:rFonts w:cstheme="minorHAnsi"/>
          <w:b/>
          <w:bCs/>
          <w:sz w:val="26"/>
          <w:szCs w:val="26"/>
        </w:rPr>
        <w:t>Focus Area of the Program:</w:t>
      </w:r>
    </w:p>
    <w:p w:rsidR="005B0706" w:rsidRPr="00517381" w:rsidRDefault="00383D7C" w:rsidP="005B0706">
      <w:pPr>
        <w:pStyle w:val="ListParagraph"/>
        <w:numPr>
          <w:ilvl w:val="0"/>
          <w:numId w:val="32"/>
        </w:numPr>
        <w:suppressAutoHyphens/>
        <w:autoSpaceDE w:val="0"/>
        <w:autoSpaceDN w:val="0"/>
        <w:adjustRightInd w:val="0"/>
        <w:spacing w:after="72" w:line="280" w:lineRule="atLeast"/>
        <w:contextualSpacing w:val="0"/>
        <w:jc w:val="both"/>
        <w:rPr>
          <w:rFonts w:asciiTheme="minorHAnsi" w:hAnsiTheme="minorHAnsi" w:cstheme="minorHAnsi"/>
          <w:color w:val="000000"/>
          <w:sz w:val="26"/>
          <w:szCs w:val="26"/>
          <w:lang w:bidi="hi-IN"/>
        </w:rPr>
      </w:pPr>
      <w:r w:rsidRPr="00517381">
        <w:rPr>
          <w:rFonts w:asciiTheme="minorHAnsi" w:hAnsiTheme="minorHAnsi" w:cstheme="minorHAnsi"/>
          <w:b/>
          <w:bCs/>
          <w:sz w:val="26"/>
          <w:szCs w:val="26"/>
        </w:rPr>
        <w:t xml:space="preserve">Collection &amp; disposal of waste </w:t>
      </w:r>
      <w:r w:rsidRPr="00517381">
        <w:rPr>
          <w:rFonts w:asciiTheme="minorHAnsi" w:hAnsiTheme="minorHAnsi" w:cstheme="minorHAnsi"/>
          <w:sz w:val="26"/>
          <w:szCs w:val="26"/>
        </w:rPr>
        <w:t>- through collection drives and door to door campaign.</w:t>
      </w:r>
    </w:p>
    <w:p w:rsidR="005B0706" w:rsidRPr="00517381" w:rsidRDefault="005B0706" w:rsidP="00034F26">
      <w:pPr>
        <w:pStyle w:val="ListParagraph"/>
        <w:suppressAutoHyphens/>
        <w:autoSpaceDE w:val="0"/>
        <w:autoSpaceDN w:val="0"/>
        <w:adjustRightInd w:val="0"/>
        <w:spacing w:after="0" w:line="280" w:lineRule="atLeast"/>
        <w:ind w:left="1080"/>
        <w:contextualSpacing w:val="0"/>
        <w:jc w:val="both"/>
        <w:rPr>
          <w:rFonts w:asciiTheme="minorHAnsi" w:hAnsiTheme="minorHAnsi" w:cstheme="minorHAnsi"/>
          <w:color w:val="000000"/>
          <w:sz w:val="26"/>
          <w:szCs w:val="26"/>
          <w:lang w:bidi="hi-IN"/>
        </w:rPr>
      </w:pPr>
    </w:p>
    <w:p w:rsidR="005B0706" w:rsidRPr="00517381" w:rsidRDefault="00383D7C" w:rsidP="005B0706">
      <w:pPr>
        <w:pStyle w:val="ListParagraph"/>
        <w:numPr>
          <w:ilvl w:val="0"/>
          <w:numId w:val="32"/>
        </w:numPr>
        <w:suppressAutoHyphens/>
        <w:autoSpaceDE w:val="0"/>
        <w:autoSpaceDN w:val="0"/>
        <w:adjustRightInd w:val="0"/>
        <w:spacing w:after="72" w:line="280" w:lineRule="atLeast"/>
        <w:contextualSpacing w:val="0"/>
        <w:jc w:val="both"/>
        <w:rPr>
          <w:rFonts w:asciiTheme="minorHAnsi" w:hAnsiTheme="minorHAnsi" w:cstheme="minorHAnsi"/>
          <w:sz w:val="26"/>
          <w:szCs w:val="26"/>
        </w:rPr>
      </w:pPr>
      <w:r w:rsidRPr="00517381">
        <w:rPr>
          <w:rFonts w:asciiTheme="minorHAnsi" w:hAnsiTheme="minorHAnsi" w:cstheme="minorHAnsi"/>
          <w:b/>
          <w:bCs/>
          <w:sz w:val="26"/>
          <w:szCs w:val="26"/>
        </w:rPr>
        <w:t xml:space="preserve">Village Beautification- </w:t>
      </w:r>
      <w:r w:rsidRPr="00517381">
        <w:rPr>
          <w:rFonts w:asciiTheme="minorHAnsi" w:hAnsiTheme="minorHAnsi" w:cstheme="minorHAnsi"/>
          <w:sz w:val="26"/>
          <w:szCs w:val="26"/>
        </w:rPr>
        <w:t>Maintenance and beautification drives for historical monuments and heritage sites, community centres, Youth Club/Mahila Mandal Buildings, School Buildings, Panchyat Buildings etc.</w:t>
      </w:r>
    </w:p>
    <w:p w:rsidR="005B0706" w:rsidRPr="00517381" w:rsidRDefault="005B0706" w:rsidP="00034F26">
      <w:pPr>
        <w:pStyle w:val="ListParagraph"/>
        <w:suppressAutoHyphens/>
        <w:autoSpaceDE w:val="0"/>
        <w:autoSpaceDN w:val="0"/>
        <w:adjustRightInd w:val="0"/>
        <w:spacing w:after="0" w:line="280" w:lineRule="atLeast"/>
        <w:ind w:left="1080"/>
        <w:contextualSpacing w:val="0"/>
        <w:jc w:val="both"/>
        <w:rPr>
          <w:rFonts w:asciiTheme="minorHAnsi" w:hAnsiTheme="minorHAnsi" w:cstheme="minorHAnsi"/>
          <w:sz w:val="26"/>
          <w:szCs w:val="26"/>
        </w:rPr>
      </w:pPr>
    </w:p>
    <w:p w:rsidR="00383D7C" w:rsidRPr="00517381" w:rsidRDefault="00383D7C" w:rsidP="005B0706">
      <w:pPr>
        <w:pStyle w:val="ListParagraph"/>
        <w:numPr>
          <w:ilvl w:val="0"/>
          <w:numId w:val="32"/>
        </w:numPr>
        <w:suppressAutoHyphens/>
        <w:autoSpaceDE w:val="0"/>
        <w:autoSpaceDN w:val="0"/>
        <w:adjustRightInd w:val="0"/>
        <w:spacing w:after="72" w:line="280" w:lineRule="atLeast"/>
        <w:contextualSpacing w:val="0"/>
        <w:jc w:val="both"/>
        <w:rPr>
          <w:rFonts w:asciiTheme="minorHAnsi" w:hAnsiTheme="minorHAnsi" w:cstheme="minorHAnsi"/>
          <w:sz w:val="26"/>
          <w:szCs w:val="26"/>
        </w:rPr>
      </w:pPr>
      <w:r w:rsidRPr="00517381">
        <w:rPr>
          <w:rFonts w:asciiTheme="minorHAnsi" w:hAnsiTheme="minorHAnsi" w:cstheme="minorHAnsi"/>
          <w:b/>
          <w:bCs/>
          <w:sz w:val="26"/>
          <w:szCs w:val="26"/>
        </w:rPr>
        <w:t xml:space="preserve">Traditional Water Sources- </w:t>
      </w:r>
      <w:r w:rsidRPr="00517381">
        <w:rPr>
          <w:rFonts w:asciiTheme="minorHAnsi" w:hAnsiTheme="minorHAnsi" w:cstheme="minorHAnsi"/>
          <w:sz w:val="26"/>
          <w:szCs w:val="26"/>
        </w:rPr>
        <w:t>Cleanliness and maintenance through Voluntary Work Camps-De-silting and Cleaning of Water Bodies.</w:t>
      </w:r>
    </w:p>
    <w:p w:rsidR="00A6556E" w:rsidRPr="00517381" w:rsidRDefault="00A6556E" w:rsidP="00A6556E">
      <w:pPr>
        <w:pStyle w:val="Heading2"/>
        <w:ind w:left="180"/>
        <w:rPr>
          <w:rFonts w:asciiTheme="minorHAnsi" w:eastAsiaTheme="minorEastAsia" w:hAnsiTheme="minorHAnsi" w:cstheme="minorHAnsi"/>
          <w:bCs w:val="0"/>
          <w:color w:val="auto"/>
          <w:szCs w:val="26"/>
        </w:rPr>
      </w:pPr>
      <w:r w:rsidRPr="00517381">
        <w:rPr>
          <w:rFonts w:asciiTheme="minorHAnsi" w:eastAsiaTheme="minorEastAsia" w:hAnsiTheme="minorHAnsi" w:cstheme="minorHAnsi"/>
          <w:bCs w:val="0"/>
          <w:color w:val="auto"/>
          <w:szCs w:val="26"/>
        </w:rPr>
        <w:t>Outcome:</w:t>
      </w:r>
    </w:p>
    <w:p w:rsidR="00A6556E" w:rsidRPr="00517381" w:rsidRDefault="00A6556E" w:rsidP="00517381">
      <w:pPr>
        <w:pStyle w:val="ListParagraph"/>
        <w:widowControl w:val="0"/>
        <w:numPr>
          <w:ilvl w:val="0"/>
          <w:numId w:val="37"/>
        </w:numPr>
        <w:tabs>
          <w:tab w:val="left" w:pos="1265"/>
        </w:tabs>
        <w:autoSpaceDE w:val="0"/>
        <w:autoSpaceDN w:val="0"/>
        <w:spacing w:before="113" w:after="0" w:line="292" w:lineRule="auto"/>
        <w:ind w:left="720" w:right="537"/>
        <w:contextualSpacing w:val="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Collection &amp; disposal of 75 Lakh kg waste mainly plastic waste throughout the Country covering 744 Districts and</w:t>
      </w:r>
    </w:p>
    <w:p w:rsidR="00A6556E" w:rsidRPr="00517381" w:rsidRDefault="0047115E" w:rsidP="00517381">
      <w:pPr>
        <w:pStyle w:val="BodyText"/>
        <w:spacing w:line="229" w:lineRule="exact"/>
        <w:ind w:left="720"/>
        <w:jc w:val="both"/>
        <w:rPr>
          <w:rFonts w:asciiTheme="minorHAnsi" w:eastAsia="Calibri" w:hAnsiTheme="minorHAnsi" w:cstheme="minorHAnsi"/>
          <w:color w:val="000000" w:themeColor="text1"/>
          <w:sz w:val="26"/>
          <w:szCs w:val="26"/>
        </w:rPr>
      </w:pPr>
      <w:r>
        <w:rPr>
          <w:rFonts w:asciiTheme="minorHAnsi" w:eastAsia="Calibri" w:hAnsiTheme="minorHAnsi" w:cstheme="minorHAnsi"/>
          <w:color w:val="000000" w:themeColor="text1"/>
          <w:sz w:val="26"/>
          <w:szCs w:val="26"/>
        </w:rPr>
        <w:t xml:space="preserve">6 </w:t>
      </w:r>
      <w:r w:rsidR="00A6556E" w:rsidRPr="00517381">
        <w:rPr>
          <w:rFonts w:asciiTheme="minorHAnsi" w:eastAsia="Calibri" w:hAnsiTheme="minorHAnsi" w:cstheme="minorHAnsi"/>
          <w:color w:val="000000" w:themeColor="text1"/>
          <w:sz w:val="26"/>
          <w:szCs w:val="26"/>
        </w:rPr>
        <w:t xml:space="preserve"> Lakh Villages.</w:t>
      </w:r>
    </w:p>
    <w:p w:rsidR="00A6556E" w:rsidRPr="00517381" w:rsidRDefault="00A6556E" w:rsidP="00517381">
      <w:pPr>
        <w:pStyle w:val="ListParagraph"/>
        <w:widowControl w:val="0"/>
        <w:numPr>
          <w:ilvl w:val="0"/>
          <w:numId w:val="37"/>
        </w:numPr>
        <w:tabs>
          <w:tab w:val="left" w:pos="1265"/>
        </w:tabs>
        <w:autoSpaceDE w:val="0"/>
        <w:autoSpaceDN w:val="0"/>
        <w:spacing w:before="121" w:after="0" w:line="292" w:lineRule="auto"/>
        <w:ind w:left="720" w:right="538"/>
        <w:contextualSpacing w:val="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On an average, 10,080 kg waste per District will be collected. 620 Plain Area Districts will collect 11,000 kg waste per District whereas 124 Hilly Districts will collect 5484 kg waste per District.</w:t>
      </w:r>
    </w:p>
    <w:p w:rsidR="00A6556E" w:rsidRPr="00517381" w:rsidRDefault="00A6556E" w:rsidP="00517381">
      <w:pPr>
        <w:pStyle w:val="ListParagraph"/>
        <w:widowControl w:val="0"/>
        <w:numPr>
          <w:ilvl w:val="0"/>
          <w:numId w:val="37"/>
        </w:numPr>
        <w:tabs>
          <w:tab w:val="left" w:pos="1265"/>
        </w:tabs>
        <w:autoSpaceDE w:val="0"/>
        <w:autoSpaceDN w:val="0"/>
        <w:spacing w:before="69" w:after="0" w:line="292" w:lineRule="auto"/>
        <w:ind w:left="720" w:right="539"/>
        <w:contextualSpacing w:val="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Accordingly, on an average, 30 kg waste per village will be collected and disposed off.</w:t>
      </w:r>
    </w:p>
    <w:p w:rsidR="00A6556E" w:rsidRPr="00517381" w:rsidRDefault="00A6556E" w:rsidP="00517381">
      <w:pPr>
        <w:pStyle w:val="ListParagraph"/>
        <w:widowControl w:val="0"/>
        <w:numPr>
          <w:ilvl w:val="0"/>
          <w:numId w:val="37"/>
        </w:numPr>
        <w:tabs>
          <w:tab w:val="left" w:pos="1265"/>
        </w:tabs>
        <w:autoSpaceDE w:val="0"/>
        <w:autoSpaceDN w:val="0"/>
        <w:spacing w:before="70" w:after="0" w:line="240" w:lineRule="auto"/>
        <w:ind w:left="720" w:hanging="361"/>
        <w:contextualSpacing w:val="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Hotspots for Waste Collection: Tourist Places, Educational</w:t>
      </w:r>
    </w:p>
    <w:p w:rsidR="00A6556E" w:rsidRPr="00517381" w:rsidRDefault="00A6556E" w:rsidP="00517381">
      <w:pPr>
        <w:pStyle w:val="ListParagraph"/>
        <w:suppressAutoHyphens/>
        <w:autoSpaceDE w:val="0"/>
        <w:autoSpaceDN w:val="0"/>
        <w:adjustRightInd w:val="0"/>
        <w:spacing w:after="72" w:line="280" w:lineRule="atLeast"/>
        <w:contextualSpacing w:val="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Institutes, Bus Stand/Railway Stations and the vicinity, National Highways, Historical and heritage buildings, Religious places &amp; surroundings, Hospitals and Water Resources.</w:t>
      </w:r>
    </w:p>
    <w:p w:rsidR="00517381" w:rsidRPr="00517381" w:rsidRDefault="00517381" w:rsidP="008D36CA">
      <w:pPr>
        <w:spacing w:after="0" w:line="360" w:lineRule="auto"/>
        <w:jc w:val="both"/>
        <w:rPr>
          <w:rFonts w:cstheme="minorHAnsi"/>
          <w:b/>
          <w:sz w:val="26"/>
          <w:szCs w:val="26"/>
        </w:rPr>
      </w:pPr>
    </w:p>
    <w:p w:rsidR="008D36CA" w:rsidRPr="00517381" w:rsidRDefault="00CA00B0" w:rsidP="008D36CA">
      <w:pPr>
        <w:spacing w:after="0" w:line="360" w:lineRule="auto"/>
        <w:jc w:val="both"/>
        <w:rPr>
          <w:rFonts w:cstheme="minorHAnsi"/>
          <w:b/>
          <w:sz w:val="26"/>
          <w:szCs w:val="26"/>
        </w:rPr>
      </w:pPr>
      <w:r w:rsidRPr="00517381">
        <w:rPr>
          <w:rFonts w:cstheme="minorHAnsi"/>
          <w:b/>
          <w:sz w:val="26"/>
          <w:szCs w:val="26"/>
        </w:rPr>
        <w:t xml:space="preserve">Key Programme </w:t>
      </w:r>
      <w:r w:rsidR="008D36CA" w:rsidRPr="00517381">
        <w:rPr>
          <w:rFonts w:cstheme="minorHAnsi"/>
          <w:b/>
          <w:sz w:val="26"/>
          <w:szCs w:val="26"/>
        </w:rPr>
        <w:t xml:space="preserve"> Activities</w:t>
      </w:r>
      <w:r w:rsidR="00250267" w:rsidRPr="00517381">
        <w:rPr>
          <w:rFonts w:cstheme="minorHAnsi"/>
          <w:b/>
          <w:sz w:val="26"/>
          <w:szCs w:val="26"/>
        </w:rPr>
        <w:t>:</w:t>
      </w:r>
    </w:p>
    <w:p w:rsidR="00035F35" w:rsidRPr="00517381" w:rsidRDefault="00D56DE0"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Sensitization</w:t>
      </w:r>
      <w:r w:rsidR="0067107A" w:rsidRPr="00517381">
        <w:rPr>
          <w:rFonts w:asciiTheme="minorHAnsi" w:hAnsiTheme="minorHAnsi" w:cstheme="minorHAnsi"/>
          <w:color w:val="000000" w:themeColor="text1"/>
          <w:sz w:val="26"/>
          <w:szCs w:val="26"/>
        </w:rPr>
        <w:t xml:space="preserve"> and Orientation</w:t>
      </w:r>
      <w:r w:rsidR="008C098F" w:rsidRPr="00517381">
        <w:rPr>
          <w:rFonts w:asciiTheme="minorHAnsi" w:hAnsiTheme="minorHAnsi" w:cstheme="minorHAnsi"/>
          <w:color w:val="000000" w:themeColor="text1"/>
          <w:sz w:val="26"/>
          <w:szCs w:val="26"/>
        </w:rPr>
        <w:t xml:space="preserve"> of NYKS Officials and Youth Volunteers.</w:t>
      </w:r>
    </w:p>
    <w:p w:rsidR="00035F35" w:rsidRPr="00517381" w:rsidRDefault="00035F35"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Oath T</w:t>
      </w:r>
      <w:r w:rsidR="007D7557" w:rsidRPr="00517381">
        <w:rPr>
          <w:rFonts w:asciiTheme="minorHAnsi" w:hAnsiTheme="minorHAnsi" w:cstheme="minorHAnsi"/>
          <w:color w:val="000000" w:themeColor="text1"/>
          <w:sz w:val="26"/>
          <w:szCs w:val="26"/>
        </w:rPr>
        <w:t xml:space="preserve">aking by District Youth Officer, </w:t>
      </w:r>
      <w:r w:rsidRPr="00517381">
        <w:rPr>
          <w:rFonts w:asciiTheme="minorHAnsi" w:hAnsiTheme="minorHAnsi" w:cstheme="minorHAnsi"/>
          <w:color w:val="000000" w:themeColor="text1"/>
          <w:sz w:val="26"/>
          <w:szCs w:val="26"/>
        </w:rPr>
        <w:t>Youth Volunteer</w:t>
      </w:r>
      <w:r w:rsidR="007D7557" w:rsidRPr="00517381">
        <w:rPr>
          <w:rFonts w:asciiTheme="minorHAnsi" w:hAnsiTheme="minorHAnsi" w:cstheme="minorHAnsi"/>
          <w:color w:val="000000" w:themeColor="text1"/>
          <w:sz w:val="26"/>
          <w:szCs w:val="26"/>
        </w:rPr>
        <w:t>&amp; others</w:t>
      </w:r>
      <w:r w:rsidRPr="00517381">
        <w:rPr>
          <w:rFonts w:asciiTheme="minorHAnsi" w:hAnsiTheme="minorHAnsi" w:cstheme="minorHAnsi"/>
          <w:color w:val="000000" w:themeColor="text1"/>
          <w:sz w:val="26"/>
          <w:szCs w:val="26"/>
        </w:rPr>
        <w:t>.</w:t>
      </w:r>
    </w:p>
    <w:p w:rsidR="008D36CA" w:rsidRPr="00517381" w:rsidRDefault="008D36CA"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Mobilizing Youth Leaders and Volunteers</w:t>
      </w:r>
    </w:p>
    <w:p w:rsidR="008D36CA" w:rsidRPr="00517381" w:rsidRDefault="00EA6960"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Awareness</w:t>
      </w:r>
      <w:r w:rsidR="008D36CA" w:rsidRPr="00517381">
        <w:rPr>
          <w:rFonts w:asciiTheme="minorHAnsi" w:hAnsiTheme="minorHAnsi" w:cstheme="minorHAnsi"/>
          <w:color w:val="000000" w:themeColor="text1"/>
          <w:sz w:val="26"/>
          <w:szCs w:val="26"/>
        </w:rPr>
        <w:t>,</w:t>
      </w:r>
      <w:r w:rsidR="0022308B" w:rsidRPr="00517381">
        <w:rPr>
          <w:rFonts w:asciiTheme="minorHAnsi" w:hAnsiTheme="minorHAnsi" w:cstheme="minorHAnsi"/>
          <w:color w:val="000000" w:themeColor="text1"/>
          <w:sz w:val="26"/>
          <w:szCs w:val="26"/>
        </w:rPr>
        <w:t xml:space="preserve"> </w:t>
      </w:r>
      <w:r w:rsidR="008D36CA" w:rsidRPr="00517381">
        <w:rPr>
          <w:rFonts w:asciiTheme="minorHAnsi" w:hAnsiTheme="minorHAnsi" w:cstheme="minorHAnsi"/>
          <w:color w:val="000000" w:themeColor="text1"/>
          <w:sz w:val="26"/>
          <w:szCs w:val="26"/>
        </w:rPr>
        <w:t>education and motivational programmes for youth leaders and volunteers</w:t>
      </w:r>
      <w:r w:rsidR="001079C3" w:rsidRPr="00517381">
        <w:rPr>
          <w:rFonts w:asciiTheme="minorHAnsi" w:hAnsiTheme="minorHAnsi" w:cstheme="minorHAnsi"/>
          <w:color w:val="000000" w:themeColor="text1"/>
          <w:sz w:val="26"/>
          <w:szCs w:val="26"/>
        </w:rPr>
        <w:t>.</w:t>
      </w:r>
    </w:p>
    <w:p w:rsidR="001079C3" w:rsidRPr="00517381" w:rsidRDefault="0022308B"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Collection of Waste mainly of Plastic Waste</w:t>
      </w:r>
    </w:p>
    <w:p w:rsidR="008D36CA" w:rsidRPr="00517381" w:rsidRDefault="008D36CA"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PRIs</w:t>
      </w:r>
      <w:r w:rsidR="0022308B" w:rsidRPr="00517381">
        <w:rPr>
          <w:rFonts w:asciiTheme="minorHAnsi" w:hAnsiTheme="minorHAnsi" w:cstheme="minorHAnsi"/>
          <w:color w:val="000000" w:themeColor="text1"/>
          <w:sz w:val="26"/>
          <w:szCs w:val="26"/>
        </w:rPr>
        <w:t>, Mahila Mandals, SHGs</w:t>
      </w:r>
      <w:r w:rsidRPr="00517381">
        <w:rPr>
          <w:rFonts w:asciiTheme="minorHAnsi" w:hAnsiTheme="minorHAnsi" w:cstheme="minorHAnsi"/>
          <w:color w:val="000000" w:themeColor="text1"/>
          <w:sz w:val="26"/>
          <w:szCs w:val="26"/>
        </w:rPr>
        <w:t xml:space="preserve"> and Opinion leaders of the village will be motivated to support the drive</w:t>
      </w:r>
      <w:r w:rsidR="009F185E" w:rsidRPr="00517381">
        <w:rPr>
          <w:rFonts w:asciiTheme="minorHAnsi" w:hAnsiTheme="minorHAnsi" w:cstheme="minorHAnsi"/>
          <w:color w:val="000000" w:themeColor="text1"/>
          <w:sz w:val="26"/>
          <w:szCs w:val="26"/>
        </w:rPr>
        <w:t>.</w:t>
      </w:r>
    </w:p>
    <w:p w:rsidR="008D36CA" w:rsidRPr="00517381" w:rsidRDefault="008D36CA"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Mass Aware</w:t>
      </w:r>
      <w:r w:rsidR="0022308B" w:rsidRPr="00517381">
        <w:rPr>
          <w:rFonts w:asciiTheme="minorHAnsi" w:hAnsiTheme="minorHAnsi" w:cstheme="minorHAnsi"/>
          <w:color w:val="000000" w:themeColor="text1"/>
          <w:sz w:val="26"/>
          <w:szCs w:val="26"/>
        </w:rPr>
        <w:t xml:space="preserve">ness and Sensitization </w:t>
      </w:r>
      <w:r w:rsidRPr="00517381">
        <w:rPr>
          <w:rFonts w:asciiTheme="minorHAnsi" w:hAnsiTheme="minorHAnsi" w:cstheme="minorHAnsi"/>
          <w:color w:val="000000" w:themeColor="text1"/>
          <w:sz w:val="26"/>
          <w:szCs w:val="26"/>
        </w:rPr>
        <w:t xml:space="preserve"> </w:t>
      </w:r>
      <w:r w:rsidR="00A545DE" w:rsidRPr="00517381">
        <w:rPr>
          <w:rFonts w:asciiTheme="minorHAnsi" w:hAnsiTheme="minorHAnsi" w:cstheme="minorHAnsi"/>
          <w:color w:val="000000" w:themeColor="text1"/>
          <w:sz w:val="26"/>
          <w:szCs w:val="26"/>
        </w:rPr>
        <w:t>on Clean India</w:t>
      </w:r>
    </w:p>
    <w:p w:rsidR="008D36CA" w:rsidRPr="00517381" w:rsidRDefault="008D36CA"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Environment building including Wall Writing, Banners &amp; E-Posters</w:t>
      </w:r>
    </w:p>
    <w:p w:rsidR="008D36CA" w:rsidRPr="00517381" w:rsidRDefault="008D36CA"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Demonstration activities such as Theme based Nukkad Natak &amp; Skits and Rallies.</w:t>
      </w:r>
    </w:p>
    <w:p w:rsidR="008D36CA" w:rsidRPr="00517381" w:rsidRDefault="008D36CA"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 xml:space="preserve">Branding &amp; Popularize </w:t>
      </w:r>
      <w:r w:rsidR="0047115E">
        <w:rPr>
          <w:rFonts w:asciiTheme="minorHAnsi" w:hAnsiTheme="minorHAnsi" w:cstheme="minorHAnsi"/>
          <w:b/>
          <w:bCs/>
          <w:color w:val="000000" w:themeColor="text1"/>
          <w:sz w:val="26"/>
          <w:szCs w:val="26"/>
        </w:rPr>
        <w:t>#CleanI</w:t>
      </w:r>
      <w:r w:rsidR="00D4586B" w:rsidRPr="00517381">
        <w:rPr>
          <w:rFonts w:asciiTheme="minorHAnsi" w:hAnsiTheme="minorHAnsi" w:cstheme="minorHAnsi"/>
          <w:b/>
          <w:bCs/>
          <w:color w:val="000000" w:themeColor="text1"/>
          <w:sz w:val="26"/>
          <w:szCs w:val="26"/>
        </w:rPr>
        <w:t>ndia</w:t>
      </w:r>
      <w:r w:rsidRPr="00517381">
        <w:rPr>
          <w:rFonts w:asciiTheme="minorHAnsi" w:hAnsiTheme="minorHAnsi" w:cstheme="minorHAnsi"/>
          <w:color w:val="000000" w:themeColor="text1"/>
          <w:sz w:val="26"/>
          <w:szCs w:val="26"/>
        </w:rPr>
        <w:t xml:space="preserve"> Campaign and display of Logos, Publicity, creation and sharing of IEC material.</w:t>
      </w:r>
    </w:p>
    <w:p w:rsidR="00240649" w:rsidRPr="00517381" w:rsidRDefault="008D36CA"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Sharing of Experiences and Best Practices</w:t>
      </w:r>
    </w:p>
    <w:p w:rsidR="008D36CA" w:rsidRPr="00517381" w:rsidRDefault="00E25C08"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Motivating f</w:t>
      </w:r>
      <w:r w:rsidR="00934409" w:rsidRPr="00517381">
        <w:rPr>
          <w:rFonts w:asciiTheme="minorHAnsi" w:hAnsiTheme="minorHAnsi" w:cstheme="minorHAnsi"/>
          <w:color w:val="000000" w:themeColor="text1"/>
          <w:sz w:val="26"/>
          <w:szCs w:val="26"/>
        </w:rPr>
        <w:t>amilies/village</w:t>
      </w:r>
      <w:r w:rsidR="00250D40" w:rsidRPr="00517381">
        <w:rPr>
          <w:rFonts w:asciiTheme="minorHAnsi" w:hAnsiTheme="minorHAnsi" w:cstheme="minorHAnsi"/>
          <w:color w:val="000000" w:themeColor="text1"/>
          <w:sz w:val="26"/>
          <w:szCs w:val="26"/>
        </w:rPr>
        <w:t>r</w:t>
      </w:r>
      <w:r w:rsidR="00D4586B" w:rsidRPr="00517381">
        <w:rPr>
          <w:rFonts w:asciiTheme="minorHAnsi" w:hAnsiTheme="minorHAnsi" w:cstheme="minorHAnsi"/>
          <w:color w:val="000000" w:themeColor="text1"/>
          <w:sz w:val="26"/>
          <w:szCs w:val="26"/>
        </w:rPr>
        <w:t>s  for their involvement in Clean India Programme</w:t>
      </w:r>
    </w:p>
    <w:p w:rsidR="00E25C08" w:rsidRPr="00517381" w:rsidRDefault="00E25C08" w:rsidP="00517381">
      <w:pPr>
        <w:pStyle w:val="ListParagraph"/>
        <w:numPr>
          <w:ilvl w:val="0"/>
          <w:numId w:val="5"/>
        </w:numPr>
        <w:shd w:val="clear" w:color="auto" w:fill="FFFFFF"/>
        <w:spacing w:after="0" w:line="360" w:lineRule="auto"/>
        <w:ind w:left="720" w:hanging="284"/>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Establish linkages with other departments</w:t>
      </w:r>
      <w:r w:rsidR="00D4586B" w:rsidRPr="00517381">
        <w:rPr>
          <w:rFonts w:asciiTheme="minorHAnsi" w:hAnsiTheme="minorHAnsi" w:cstheme="minorHAnsi"/>
          <w:color w:val="000000" w:themeColor="text1"/>
          <w:sz w:val="26"/>
          <w:szCs w:val="26"/>
        </w:rPr>
        <w:t>/agencies on Clean India Programme.</w:t>
      </w:r>
    </w:p>
    <w:p w:rsidR="00374CCA" w:rsidRPr="00517381" w:rsidRDefault="00374CCA" w:rsidP="00374CCA">
      <w:pPr>
        <w:shd w:val="clear" w:color="auto" w:fill="FFFFFF"/>
        <w:spacing w:after="0" w:line="360" w:lineRule="auto"/>
        <w:jc w:val="both"/>
        <w:rPr>
          <w:rFonts w:cstheme="minorHAnsi"/>
          <w:b/>
          <w:color w:val="000000" w:themeColor="text1"/>
          <w:sz w:val="26"/>
          <w:szCs w:val="26"/>
        </w:rPr>
      </w:pPr>
      <w:r w:rsidRPr="00517381">
        <w:rPr>
          <w:rFonts w:cstheme="minorHAnsi"/>
          <w:b/>
          <w:color w:val="000000" w:themeColor="text1"/>
          <w:sz w:val="26"/>
          <w:szCs w:val="26"/>
        </w:rPr>
        <w:t xml:space="preserve">Calendar of Activities for specific Segments of Society: </w:t>
      </w:r>
    </w:p>
    <w:p w:rsidR="00374CCA" w:rsidRPr="00517381" w:rsidRDefault="00374CCA" w:rsidP="00517381">
      <w:pPr>
        <w:pStyle w:val="BodyText"/>
        <w:spacing w:before="100" w:line="276" w:lineRule="auto"/>
        <w:ind w:left="540" w:right="104"/>
        <w:jc w:val="both"/>
        <w:rPr>
          <w:rFonts w:asciiTheme="minorHAnsi" w:hAnsiTheme="minorHAnsi" w:cstheme="minorHAnsi"/>
          <w:sz w:val="26"/>
          <w:szCs w:val="26"/>
        </w:rPr>
      </w:pPr>
      <w:r w:rsidRPr="00517381">
        <w:rPr>
          <w:rFonts w:asciiTheme="minorHAnsi" w:hAnsiTheme="minorHAnsi" w:cstheme="minorHAnsi"/>
          <w:sz w:val="26"/>
          <w:szCs w:val="26"/>
        </w:rPr>
        <w:t>To generate Janbhagidari, involvement of other stakeholders, professional groups and various segments of societies, cleanliness drive dates are proposed as per the following calendar:</w:t>
      </w:r>
    </w:p>
    <w:p w:rsidR="00374CCA" w:rsidRPr="00517381" w:rsidRDefault="00374CCA" w:rsidP="00374CCA">
      <w:pPr>
        <w:pStyle w:val="ListParagraph"/>
        <w:widowControl w:val="0"/>
        <w:numPr>
          <w:ilvl w:val="0"/>
          <w:numId w:val="5"/>
        </w:numPr>
        <w:tabs>
          <w:tab w:val="left" w:pos="1181"/>
        </w:tabs>
        <w:autoSpaceDE w:val="0"/>
        <w:autoSpaceDN w:val="0"/>
        <w:spacing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2</w:t>
      </w:r>
      <w:r w:rsidRPr="00517381">
        <w:rPr>
          <w:rFonts w:asciiTheme="minorHAnsi" w:hAnsiTheme="minorHAnsi" w:cstheme="minorHAnsi"/>
          <w:sz w:val="26"/>
          <w:szCs w:val="26"/>
          <w:vertAlign w:val="superscript"/>
        </w:rPr>
        <w:t>nd</w:t>
      </w:r>
      <w:r w:rsidRPr="00517381">
        <w:rPr>
          <w:rFonts w:asciiTheme="minorHAnsi" w:hAnsiTheme="minorHAnsi" w:cstheme="minorHAnsi"/>
          <w:sz w:val="26"/>
          <w:szCs w:val="26"/>
        </w:rPr>
        <w:t>October–PloggingRunbyNYKSand NSS</w:t>
      </w:r>
    </w:p>
    <w:p w:rsidR="00374CCA" w:rsidRPr="00517381" w:rsidRDefault="00374CCA" w:rsidP="00374CCA">
      <w:pPr>
        <w:pStyle w:val="ListParagraph"/>
        <w:widowControl w:val="0"/>
        <w:numPr>
          <w:ilvl w:val="0"/>
          <w:numId w:val="5"/>
        </w:numPr>
        <w:tabs>
          <w:tab w:val="left" w:pos="1181"/>
        </w:tabs>
        <w:autoSpaceDE w:val="0"/>
        <w:autoSpaceDN w:val="0"/>
        <w:spacing w:before="104"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2</w:t>
      </w:r>
      <w:r w:rsidRPr="00517381">
        <w:rPr>
          <w:rFonts w:asciiTheme="minorHAnsi" w:hAnsiTheme="minorHAnsi" w:cstheme="minorHAnsi"/>
          <w:sz w:val="26"/>
          <w:szCs w:val="26"/>
          <w:vertAlign w:val="superscript"/>
        </w:rPr>
        <w:t>nd</w:t>
      </w:r>
      <w:r w:rsidRPr="00517381">
        <w:rPr>
          <w:rFonts w:asciiTheme="minorHAnsi" w:hAnsiTheme="minorHAnsi" w:cstheme="minorHAnsi"/>
          <w:sz w:val="26"/>
          <w:szCs w:val="26"/>
        </w:rPr>
        <w:t>-3</w:t>
      </w:r>
      <w:r w:rsidRPr="00517381">
        <w:rPr>
          <w:rFonts w:asciiTheme="minorHAnsi" w:hAnsiTheme="minorHAnsi" w:cstheme="minorHAnsi"/>
          <w:sz w:val="26"/>
          <w:szCs w:val="26"/>
          <w:vertAlign w:val="superscript"/>
        </w:rPr>
        <w:t>rd</w:t>
      </w:r>
      <w:r w:rsidRPr="00517381">
        <w:rPr>
          <w:rFonts w:asciiTheme="minorHAnsi" w:hAnsiTheme="minorHAnsi" w:cstheme="minorHAnsi"/>
          <w:sz w:val="26"/>
          <w:szCs w:val="26"/>
        </w:rPr>
        <w:t>October–Religious Bodies</w:t>
      </w:r>
    </w:p>
    <w:p w:rsidR="00374CCA" w:rsidRPr="00517381" w:rsidRDefault="00374CCA" w:rsidP="00374CCA">
      <w:pPr>
        <w:pStyle w:val="ListParagraph"/>
        <w:widowControl w:val="0"/>
        <w:numPr>
          <w:ilvl w:val="0"/>
          <w:numId w:val="5"/>
        </w:numPr>
        <w:tabs>
          <w:tab w:val="left" w:pos="1181"/>
        </w:tabs>
        <w:autoSpaceDE w:val="0"/>
        <w:autoSpaceDN w:val="0"/>
        <w:spacing w:before="106"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4</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-5</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October–Corporate Sectors</w:t>
      </w:r>
    </w:p>
    <w:p w:rsidR="00374CCA" w:rsidRPr="00517381" w:rsidRDefault="00374CCA" w:rsidP="00374CCA">
      <w:pPr>
        <w:pStyle w:val="ListParagraph"/>
        <w:widowControl w:val="0"/>
        <w:numPr>
          <w:ilvl w:val="0"/>
          <w:numId w:val="5"/>
        </w:numPr>
        <w:tabs>
          <w:tab w:val="left" w:pos="1181"/>
        </w:tabs>
        <w:autoSpaceDE w:val="0"/>
        <w:autoSpaceDN w:val="0"/>
        <w:spacing w:before="106"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6</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-7</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October–Sportspersons</w:t>
      </w:r>
    </w:p>
    <w:p w:rsidR="00374CCA" w:rsidRPr="00517381" w:rsidRDefault="00374CCA" w:rsidP="00374CCA">
      <w:pPr>
        <w:pStyle w:val="ListParagraph"/>
        <w:widowControl w:val="0"/>
        <w:numPr>
          <w:ilvl w:val="0"/>
          <w:numId w:val="5"/>
        </w:numPr>
        <w:tabs>
          <w:tab w:val="left" w:pos="1181"/>
        </w:tabs>
        <w:autoSpaceDE w:val="0"/>
        <w:autoSpaceDN w:val="0"/>
        <w:spacing w:before="104"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8</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-9</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October–Railway Officials and Staff</w:t>
      </w:r>
    </w:p>
    <w:p w:rsidR="00374CCA" w:rsidRPr="00517381" w:rsidRDefault="00374CCA" w:rsidP="00374CCA">
      <w:pPr>
        <w:pStyle w:val="ListParagraph"/>
        <w:widowControl w:val="0"/>
        <w:numPr>
          <w:ilvl w:val="0"/>
          <w:numId w:val="5"/>
        </w:numPr>
        <w:tabs>
          <w:tab w:val="left" w:pos="1181"/>
        </w:tabs>
        <w:autoSpaceDE w:val="0"/>
        <w:autoSpaceDN w:val="0"/>
        <w:spacing w:before="106"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10</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October–Police,Media and CAPF</w:t>
      </w:r>
    </w:p>
    <w:p w:rsidR="00374CCA" w:rsidRPr="00517381" w:rsidRDefault="00374CCA" w:rsidP="00374CCA">
      <w:pPr>
        <w:pStyle w:val="ListParagraph"/>
        <w:widowControl w:val="0"/>
        <w:numPr>
          <w:ilvl w:val="0"/>
          <w:numId w:val="5"/>
        </w:numPr>
        <w:tabs>
          <w:tab w:val="left" w:pos="1181"/>
        </w:tabs>
        <w:autoSpaceDE w:val="0"/>
        <w:autoSpaceDN w:val="0"/>
        <w:spacing w:before="104"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11</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-12</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October–Political Leaders including PRIs</w:t>
      </w:r>
    </w:p>
    <w:p w:rsidR="00374CCA" w:rsidRPr="00517381" w:rsidRDefault="00374CCA" w:rsidP="00374CCA">
      <w:pPr>
        <w:pStyle w:val="ListParagraph"/>
        <w:widowControl w:val="0"/>
        <w:numPr>
          <w:ilvl w:val="0"/>
          <w:numId w:val="5"/>
        </w:numPr>
        <w:tabs>
          <w:tab w:val="left" w:pos="1181"/>
        </w:tabs>
        <w:autoSpaceDE w:val="0"/>
        <w:autoSpaceDN w:val="0"/>
        <w:spacing w:before="103"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13</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-14</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October–NGOs and Civil Society</w:t>
      </w:r>
    </w:p>
    <w:p w:rsidR="00374CCA" w:rsidRPr="00517381" w:rsidRDefault="00374CCA" w:rsidP="00374CCA">
      <w:pPr>
        <w:pStyle w:val="ListParagraph"/>
        <w:widowControl w:val="0"/>
        <w:numPr>
          <w:ilvl w:val="0"/>
          <w:numId w:val="5"/>
        </w:numPr>
        <w:tabs>
          <w:tab w:val="left" w:pos="1181"/>
        </w:tabs>
        <w:autoSpaceDE w:val="0"/>
        <w:autoSpaceDN w:val="0"/>
        <w:spacing w:before="106" w:after="0" w:line="240" w:lineRule="auto"/>
        <w:contextualSpacing w:val="0"/>
        <w:rPr>
          <w:rFonts w:asciiTheme="minorHAnsi" w:hAnsiTheme="minorHAnsi" w:cstheme="minorHAnsi"/>
          <w:sz w:val="26"/>
          <w:szCs w:val="26"/>
        </w:rPr>
      </w:pPr>
      <w:r w:rsidRPr="00517381">
        <w:rPr>
          <w:rFonts w:asciiTheme="minorHAnsi" w:hAnsiTheme="minorHAnsi" w:cstheme="minorHAnsi"/>
          <w:spacing w:val="-1"/>
          <w:sz w:val="26"/>
          <w:szCs w:val="26"/>
        </w:rPr>
        <w:t>18</w:t>
      </w:r>
      <w:r w:rsidRPr="00517381">
        <w:rPr>
          <w:rFonts w:asciiTheme="minorHAnsi" w:hAnsiTheme="minorHAnsi" w:cstheme="minorHAnsi"/>
          <w:spacing w:val="-1"/>
          <w:sz w:val="26"/>
          <w:szCs w:val="26"/>
          <w:vertAlign w:val="superscript"/>
        </w:rPr>
        <w:t>th</w:t>
      </w:r>
      <w:r w:rsidRPr="00517381">
        <w:rPr>
          <w:rFonts w:asciiTheme="minorHAnsi" w:hAnsiTheme="minorHAnsi" w:cstheme="minorHAnsi"/>
          <w:spacing w:val="-1"/>
          <w:sz w:val="26"/>
          <w:szCs w:val="26"/>
        </w:rPr>
        <w:t>-19</w:t>
      </w:r>
      <w:r w:rsidRPr="00517381">
        <w:rPr>
          <w:rFonts w:asciiTheme="minorHAnsi" w:hAnsiTheme="minorHAnsi" w:cstheme="minorHAnsi"/>
          <w:spacing w:val="-1"/>
          <w:sz w:val="26"/>
          <w:szCs w:val="26"/>
          <w:vertAlign w:val="superscript"/>
        </w:rPr>
        <w:t>th</w:t>
      </w:r>
      <w:r w:rsidRPr="00517381">
        <w:rPr>
          <w:rFonts w:asciiTheme="minorHAnsi" w:hAnsiTheme="minorHAnsi" w:cstheme="minorHAnsi"/>
          <w:spacing w:val="-1"/>
          <w:sz w:val="26"/>
          <w:szCs w:val="26"/>
        </w:rPr>
        <w:t xml:space="preserve">October–Business </w:t>
      </w:r>
      <w:r w:rsidRPr="00517381">
        <w:rPr>
          <w:rFonts w:asciiTheme="minorHAnsi" w:hAnsiTheme="minorHAnsi" w:cstheme="minorHAnsi"/>
          <w:sz w:val="26"/>
          <w:szCs w:val="26"/>
        </w:rPr>
        <w:t>Community/VyaparMandals</w:t>
      </w:r>
    </w:p>
    <w:p w:rsidR="00374CCA" w:rsidRPr="00517381" w:rsidRDefault="00374CCA" w:rsidP="00374CCA">
      <w:pPr>
        <w:pStyle w:val="ListParagraph"/>
        <w:widowControl w:val="0"/>
        <w:numPr>
          <w:ilvl w:val="0"/>
          <w:numId w:val="5"/>
        </w:numPr>
        <w:tabs>
          <w:tab w:val="left" w:pos="1181"/>
        </w:tabs>
        <w:autoSpaceDE w:val="0"/>
        <w:autoSpaceDN w:val="0"/>
        <w:spacing w:before="106"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20</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-21</w:t>
      </w:r>
      <w:r w:rsidRPr="00517381">
        <w:rPr>
          <w:rFonts w:asciiTheme="minorHAnsi" w:hAnsiTheme="minorHAnsi" w:cstheme="minorHAnsi"/>
          <w:sz w:val="26"/>
          <w:szCs w:val="26"/>
          <w:vertAlign w:val="superscript"/>
        </w:rPr>
        <w:t>st</w:t>
      </w:r>
      <w:r w:rsidRPr="00517381">
        <w:rPr>
          <w:rFonts w:asciiTheme="minorHAnsi" w:hAnsiTheme="minorHAnsi" w:cstheme="minorHAnsi"/>
          <w:sz w:val="26"/>
          <w:szCs w:val="26"/>
        </w:rPr>
        <w:t>October–Women Groups</w:t>
      </w:r>
    </w:p>
    <w:p w:rsidR="00374CCA" w:rsidRPr="00517381" w:rsidRDefault="00374CCA" w:rsidP="00374CCA">
      <w:pPr>
        <w:pStyle w:val="ListParagraph"/>
        <w:widowControl w:val="0"/>
        <w:numPr>
          <w:ilvl w:val="0"/>
          <w:numId w:val="5"/>
        </w:numPr>
        <w:tabs>
          <w:tab w:val="left" w:pos="1181"/>
        </w:tabs>
        <w:autoSpaceDE w:val="0"/>
        <w:autoSpaceDN w:val="0"/>
        <w:spacing w:before="104"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22</w:t>
      </w:r>
      <w:r w:rsidRPr="00517381">
        <w:rPr>
          <w:rFonts w:asciiTheme="minorHAnsi" w:hAnsiTheme="minorHAnsi" w:cstheme="minorHAnsi"/>
          <w:sz w:val="26"/>
          <w:szCs w:val="26"/>
          <w:vertAlign w:val="superscript"/>
        </w:rPr>
        <w:t>nd</w:t>
      </w:r>
      <w:r w:rsidRPr="00517381">
        <w:rPr>
          <w:rFonts w:asciiTheme="minorHAnsi" w:hAnsiTheme="minorHAnsi" w:cstheme="minorHAnsi"/>
          <w:sz w:val="26"/>
          <w:szCs w:val="26"/>
        </w:rPr>
        <w:t>-23</w:t>
      </w:r>
      <w:r w:rsidRPr="00517381">
        <w:rPr>
          <w:rFonts w:asciiTheme="minorHAnsi" w:hAnsiTheme="minorHAnsi" w:cstheme="minorHAnsi"/>
          <w:sz w:val="26"/>
          <w:szCs w:val="26"/>
          <w:vertAlign w:val="superscript"/>
        </w:rPr>
        <w:t>rd</w:t>
      </w:r>
      <w:r w:rsidRPr="00517381">
        <w:rPr>
          <w:rFonts w:asciiTheme="minorHAnsi" w:hAnsiTheme="minorHAnsi" w:cstheme="minorHAnsi"/>
          <w:sz w:val="26"/>
          <w:szCs w:val="26"/>
        </w:rPr>
        <w:t>October-Teachers</w:t>
      </w:r>
    </w:p>
    <w:p w:rsidR="00374CCA" w:rsidRPr="00517381" w:rsidRDefault="00374CCA" w:rsidP="00374CCA">
      <w:pPr>
        <w:pStyle w:val="ListParagraph"/>
        <w:widowControl w:val="0"/>
        <w:numPr>
          <w:ilvl w:val="0"/>
          <w:numId w:val="5"/>
        </w:numPr>
        <w:tabs>
          <w:tab w:val="left" w:pos="1181"/>
        </w:tabs>
        <w:autoSpaceDE w:val="0"/>
        <w:autoSpaceDN w:val="0"/>
        <w:spacing w:before="107"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23</w:t>
      </w:r>
      <w:r w:rsidRPr="00517381">
        <w:rPr>
          <w:rFonts w:asciiTheme="minorHAnsi" w:hAnsiTheme="minorHAnsi" w:cstheme="minorHAnsi"/>
          <w:sz w:val="26"/>
          <w:szCs w:val="26"/>
          <w:vertAlign w:val="superscript"/>
        </w:rPr>
        <w:t>rd</w:t>
      </w:r>
      <w:r w:rsidRPr="00517381">
        <w:rPr>
          <w:rFonts w:asciiTheme="minorHAnsi" w:hAnsiTheme="minorHAnsi" w:cstheme="minorHAnsi"/>
          <w:sz w:val="26"/>
          <w:szCs w:val="26"/>
        </w:rPr>
        <w:t>October–Forest Officials</w:t>
      </w:r>
    </w:p>
    <w:p w:rsidR="00374CCA" w:rsidRPr="00517381" w:rsidRDefault="00374CCA" w:rsidP="00374CCA">
      <w:pPr>
        <w:pStyle w:val="ListParagraph"/>
        <w:widowControl w:val="0"/>
        <w:numPr>
          <w:ilvl w:val="0"/>
          <w:numId w:val="5"/>
        </w:numPr>
        <w:tabs>
          <w:tab w:val="left" w:pos="1181"/>
        </w:tabs>
        <w:autoSpaceDE w:val="0"/>
        <w:autoSpaceDN w:val="0"/>
        <w:spacing w:before="103" w:after="0" w:line="240" w:lineRule="auto"/>
        <w:contextualSpacing w:val="0"/>
        <w:rPr>
          <w:rFonts w:asciiTheme="minorHAnsi" w:hAnsiTheme="minorHAnsi" w:cstheme="minorHAnsi"/>
          <w:sz w:val="26"/>
          <w:szCs w:val="26"/>
        </w:rPr>
      </w:pPr>
      <w:r w:rsidRPr="00517381">
        <w:rPr>
          <w:rFonts w:asciiTheme="minorHAnsi" w:hAnsiTheme="minorHAnsi" w:cstheme="minorHAnsi"/>
          <w:spacing w:val="-1"/>
          <w:sz w:val="26"/>
          <w:szCs w:val="26"/>
        </w:rPr>
        <w:t>24</w:t>
      </w:r>
      <w:r w:rsidRPr="00517381">
        <w:rPr>
          <w:rFonts w:asciiTheme="minorHAnsi" w:hAnsiTheme="minorHAnsi" w:cstheme="minorHAnsi"/>
          <w:spacing w:val="-1"/>
          <w:sz w:val="26"/>
          <w:szCs w:val="26"/>
          <w:vertAlign w:val="superscript"/>
        </w:rPr>
        <w:t>th</w:t>
      </w:r>
      <w:r w:rsidRPr="00517381">
        <w:rPr>
          <w:rFonts w:asciiTheme="minorHAnsi" w:hAnsiTheme="minorHAnsi" w:cstheme="minorHAnsi"/>
          <w:spacing w:val="-1"/>
          <w:sz w:val="26"/>
          <w:szCs w:val="26"/>
        </w:rPr>
        <w:t xml:space="preserve">October–Film </w:t>
      </w:r>
      <w:r w:rsidRPr="00517381">
        <w:rPr>
          <w:rFonts w:asciiTheme="minorHAnsi" w:hAnsiTheme="minorHAnsi" w:cstheme="minorHAnsi"/>
          <w:sz w:val="26"/>
          <w:szCs w:val="26"/>
        </w:rPr>
        <w:t>and T.V.Industries</w:t>
      </w:r>
    </w:p>
    <w:p w:rsidR="00374CCA" w:rsidRPr="00517381" w:rsidRDefault="00374CCA" w:rsidP="00374CCA">
      <w:pPr>
        <w:pStyle w:val="ListParagraph"/>
        <w:widowControl w:val="0"/>
        <w:numPr>
          <w:ilvl w:val="0"/>
          <w:numId w:val="5"/>
        </w:numPr>
        <w:tabs>
          <w:tab w:val="left" w:pos="1181"/>
        </w:tabs>
        <w:autoSpaceDE w:val="0"/>
        <w:autoSpaceDN w:val="0"/>
        <w:spacing w:before="104" w:after="0" w:line="240" w:lineRule="auto"/>
        <w:contextualSpacing w:val="0"/>
        <w:rPr>
          <w:rFonts w:asciiTheme="minorHAnsi" w:hAnsiTheme="minorHAnsi" w:cstheme="minorHAnsi"/>
          <w:sz w:val="26"/>
          <w:szCs w:val="26"/>
        </w:rPr>
      </w:pPr>
      <w:r w:rsidRPr="00517381">
        <w:rPr>
          <w:rFonts w:asciiTheme="minorHAnsi" w:hAnsiTheme="minorHAnsi" w:cstheme="minorHAnsi"/>
          <w:spacing w:val="-1"/>
          <w:sz w:val="26"/>
          <w:szCs w:val="26"/>
        </w:rPr>
        <w:t>25</w:t>
      </w:r>
      <w:r w:rsidRPr="00517381">
        <w:rPr>
          <w:rFonts w:asciiTheme="minorHAnsi" w:hAnsiTheme="minorHAnsi" w:cstheme="minorHAnsi"/>
          <w:spacing w:val="-1"/>
          <w:sz w:val="26"/>
          <w:szCs w:val="26"/>
          <w:vertAlign w:val="superscript"/>
        </w:rPr>
        <w:t>th</w:t>
      </w:r>
      <w:r w:rsidRPr="00517381">
        <w:rPr>
          <w:rFonts w:asciiTheme="minorHAnsi" w:hAnsiTheme="minorHAnsi" w:cstheme="minorHAnsi"/>
          <w:spacing w:val="-1"/>
          <w:sz w:val="26"/>
          <w:szCs w:val="26"/>
        </w:rPr>
        <w:t xml:space="preserve"> -26</w:t>
      </w:r>
      <w:r w:rsidRPr="00517381">
        <w:rPr>
          <w:rFonts w:asciiTheme="minorHAnsi" w:hAnsiTheme="minorHAnsi" w:cstheme="minorHAnsi"/>
          <w:spacing w:val="-1"/>
          <w:sz w:val="26"/>
          <w:szCs w:val="26"/>
          <w:vertAlign w:val="superscript"/>
        </w:rPr>
        <w:t>th</w:t>
      </w:r>
      <w:r w:rsidRPr="00517381">
        <w:rPr>
          <w:rFonts w:asciiTheme="minorHAnsi" w:hAnsiTheme="minorHAnsi" w:cstheme="minorHAnsi"/>
          <w:sz w:val="26"/>
          <w:szCs w:val="26"/>
        </w:rPr>
        <w:t>October-Teachers/Forest Officials</w:t>
      </w:r>
    </w:p>
    <w:p w:rsidR="00374CCA" w:rsidRPr="00517381" w:rsidRDefault="00374CCA" w:rsidP="00374CCA">
      <w:pPr>
        <w:pStyle w:val="ListParagraph"/>
        <w:widowControl w:val="0"/>
        <w:numPr>
          <w:ilvl w:val="0"/>
          <w:numId w:val="5"/>
        </w:numPr>
        <w:tabs>
          <w:tab w:val="left" w:pos="1181"/>
        </w:tabs>
        <w:autoSpaceDE w:val="0"/>
        <w:autoSpaceDN w:val="0"/>
        <w:spacing w:before="106" w:after="0" w:line="240" w:lineRule="auto"/>
        <w:contextualSpacing w:val="0"/>
        <w:rPr>
          <w:rFonts w:asciiTheme="minorHAnsi" w:hAnsiTheme="minorHAnsi" w:cstheme="minorHAnsi"/>
          <w:sz w:val="26"/>
          <w:szCs w:val="26"/>
        </w:rPr>
      </w:pPr>
      <w:r w:rsidRPr="00517381">
        <w:rPr>
          <w:rFonts w:asciiTheme="minorHAnsi" w:hAnsiTheme="minorHAnsi" w:cstheme="minorHAnsi"/>
          <w:w w:val="95"/>
          <w:sz w:val="26"/>
          <w:szCs w:val="26"/>
        </w:rPr>
        <w:t>27</w:t>
      </w:r>
      <w:r w:rsidRPr="00517381">
        <w:rPr>
          <w:rFonts w:asciiTheme="minorHAnsi" w:hAnsiTheme="minorHAnsi" w:cstheme="minorHAnsi"/>
          <w:w w:val="95"/>
          <w:sz w:val="26"/>
          <w:szCs w:val="26"/>
          <w:vertAlign w:val="superscript"/>
        </w:rPr>
        <w:t>th</w:t>
      </w:r>
      <w:r w:rsidRPr="00517381">
        <w:rPr>
          <w:rFonts w:asciiTheme="minorHAnsi" w:hAnsiTheme="minorHAnsi" w:cstheme="minorHAnsi"/>
          <w:w w:val="95"/>
          <w:sz w:val="26"/>
          <w:szCs w:val="26"/>
        </w:rPr>
        <w:t>-28</w:t>
      </w:r>
      <w:r w:rsidRPr="00517381">
        <w:rPr>
          <w:rFonts w:asciiTheme="minorHAnsi" w:hAnsiTheme="minorHAnsi" w:cstheme="minorHAnsi"/>
          <w:w w:val="95"/>
          <w:sz w:val="26"/>
          <w:szCs w:val="26"/>
          <w:vertAlign w:val="superscript"/>
        </w:rPr>
        <w:t>th</w:t>
      </w:r>
      <w:r w:rsidRPr="00517381">
        <w:rPr>
          <w:rFonts w:asciiTheme="minorHAnsi" w:hAnsiTheme="minorHAnsi" w:cstheme="minorHAnsi"/>
          <w:w w:val="95"/>
          <w:sz w:val="26"/>
          <w:szCs w:val="26"/>
        </w:rPr>
        <w:t>October–Telecom and Postal Officials</w:t>
      </w:r>
    </w:p>
    <w:p w:rsidR="00374CCA" w:rsidRPr="00517381" w:rsidRDefault="00374CCA" w:rsidP="00374CCA">
      <w:pPr>
        <w:pStyle w:val="ListParagraph"/>
        <w:widowControl w:val="0"/>
        <w:numPr>
          <w:ilvl w:val="0"/>
          <w:numId w:val="5"/>
        </w:numPr>
        <w:tabs>
          <w:tab w:val="left" w:pos="1181"/>
        </w:tabs>
        <w:autoSpaceDE w:val="0"/>
        <w:autoSpaceDN w:val="0"/>
        <w:spacing w:before="106"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29</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-30</w:t>
      </w:r>
      <w:r w:rsidRPr="00517381">
        <w:rPr>
          <w:rFonts w:asciiTheme="minorHAnsi" w:hAnsiTheme="minorHAnsi" w:cstheme="minorHAnsi"/>
          <w:sz w:val="26"/>
          <w:szCs w:val="26"/>
          <w:vertAlign w:val="superscript"/>
        </w:rPr>
        <w:t>th</w:t>
      </w:r>
      <w:r w:rsidRPr="00517381">
        <w:rPr>
          <w:rFonts w:asciiTheme="minorHAnsi" w:hAnsiTheme="minorHAnsi" w:cstheme="minorHAnsi"/>
          <w:sz w:val="26"/>
          <w:szCs w:val="26"/>
        </w:rPr>
        <w:t>October–Officials and Staff of PSUs</w:t>
      </w:r>
    </w:p>
    <w:p w:rsidR="00374CCA" w:rsidRPr="00517381" w:rsidRDefault="00374CCA" w:rsidP="00374CCA">
      <w:pPr>
        <w:pStyle w:val="ListParagraph"/>
        <w:widowControl w:val="0"/>
        <w:numPr>
          <w:ilvl w:val="0"/>
          <w:numId w:val="5"/>
        </w:numPr>
        <w:tabs>
          <w:tab w:val="left" w:pos="1181"/>
        </w:tabs>
        <w:autoSpaceDE w:val="0"/>
        <w:autoSpaceDN w:val="0"/>
        <w:spacing w:before="104" w:after="0" w:line="240" w:lineRule="auto"/>
        <w:contextualSpacing w:val="0"/>
        <w:rPr>
          <w:rFonts w:asciiTheme="minorHAnsi" w:hAnsiTheme="minorHAnsi" w:cstheme="minorHAnsi"/>
          <w:sz w:val="26"/>
          <w:szCs w:val="26"/>
        </w:rPr>
      </w:pPr>
      <w:r w:rsidRPr="00517381">
        <w:rPr>
          <w:rFonts w:asciiTheme="minorHAnsi" w:hAnsiTheme="minorHAnsi" w:cstheme="minorHAnsi"/>
          <w:sz w:val="26"/>
          <w:szCs w:val="26"/>
        </w:rPr>
        <w:t>31</w:t>
      </w:r>
      <w:r w:rsidRPr="00517381">
        <w:rPr>
          <w:rFonts w:asciiTheme="minorHAnsi" w:hAnsiTheme="minorHAnsi" w:cstheme="minorHAnsi"/>
          <w:sz w:val="26"/>
          <w:szCs w:val="26"/>
          <w:vertAlign w:val="superscript"/>
        </w:rPr>
        <w:t>st</w:t>
      </w:r>
      <w:r w:rsidRPr="00517381">
        <w:rPr>
          <w:rFonts w:asciiTheme="minorHAnsi" w:hAnsiTheme="minorHAnsi" w:cstheme="minorHAnsi"/>
          <w:sz w:val="26"/>
          <w:szCs w:val="26"/>
        </w:rPr>
        <w:t>October–NYKS,NSS and others</w:t>
      </w:r>
    </w:p>
    <w:p w:rsidR="00374CCA" w:rsidRPr="00517381" w:rsidRDefault="00374CCA" w:rsidP="00374CCA">
      <w:pPr>
        <w:pStyle w:val="ListParagraph"/>
        <w:widowControl w:val="0"/>
        <w:tabs>
          <w:tab w:val="left" w:pos="1181"/>
        </w:tabs>
        <w:autoSpaceDE w:val="0"/>
        <w:autoSpaceDN w:val="0"/>
        <w:spacing w:before="104" w:after="0" w:line="240" w:lineRule="auto"/>
        <w:ind w:left="1800"/>
        <w:contextualSpacing w:val="0"/>
        <w:rPr>
          <w:rFonts w:asciiTheme="minorHAnsi" w:hAnsiTheme="minorHAnsi" w:cstheme="minorHAnsi"/>
          <w:sz w:val="26"/>
          <w:szCs w:val="26"/>
        </w:rPr>
      </w:pPr>
    </w:p>
    <w:p w:rsidR="00374CCA" w:rsidRPr="00517381" w:rsidRDefault="00374CCA" w:rsidP="00517381">
      <w:pPr>
        <w:ind w:left="540"/>
        <w:jc w:val="both"/>
        <w:rPr>
          <w:rFonts w:cstheme="minorHAnsi"/>
          <w:sz w:val="26"/>
          <w:szCs w:val="26"/>
        </w:rPr>
      </w:pPr>
      <w:r w:rsidRPr="00517381">
        <w:rPr>
          <w:rFonts w:cstheme="minorHAnsi"/>
          <w:sz w:val="26"/>
          <w:szCs w:val="26"/>
        </w:rPr>
        <w:t>District Youth Officers should immediately meet the representatives of  these specific segments of society and plan the Clean India Programme as per the dates given below exclusively with the participation of their  fraternity/members. The representatives can also be called during the District Level Committee under the chairmanship of Deputy Commissioner/District Magistrate. If need be, District Youth Officer can also persuade the  concerned Deputy Commissioner/District Magistrate to write letters to the Heads of these segments.</w:t>
      </w:r>
    </w:p>
    <w:p w:rsidR="00517381" w:rsidRDefault="00517381" w:rsidP="00EA370F">
      <w:pPr>
        <w:shd w:val="clear" w:color="auto" w:fill="FFFFFF"/>
        <w:spacing w:after="0" w:line="360" w:lineRule="auto"/>
        <w:rPr>
          <w:rFonts w:cstheme="minorHAnsi"/>
          <w:b/>
          <w:color w:val="000000" w:themeColor="text1"/>
          <w:sz w:val="26"/>
          <w:szCs w:val="26"/>
        </w:rPr>
      </w:pPr>
    </w:p>
    <w:p w:rsidR="00175B6C" w:rsidRPr="00517381" w:rsidRDefault="00EA370F" w:rsidP="00EA370F">
      <w:pPr>
        <w:shd w:val="clear" w:color="auto" w:fill="FFFFFF"/>
        <w:spacing w:after="0" w:line="360" w:lineRule="auto"/>
        <w:rPr>
          <w:rFonts w:cstheme="minorHAnsi"/>
          <w:b/>
          <w:color w:val="000000" w:themeColor="text1"/>
          <w:sz w:val="26"/>
          <w:szCs w:val="26"/>
        </w:rPr>
      </w:pPr>
      <w:r w:rsidRPr="00517381">
        <w:rPr>
          <w:rFonts w:cstheme="minorHAnsi"/>
          <w:b/>
          <w:color w:val="000000" w:themeColor="text1"/>
          <w:sz w:val="26"/>
          <w:szCs w:val="26"/>
        </w:rPr>
        <w:t>Context Setting by Hon’ble Union Minister</w:t>
      </w:r>
      <w:r w:rsidR="002F5607" w:rsidRPr="00517381">
        <w:rPr>
          <w:rFonts w:cstheme="minorHAnsi"/>
          <w:b/>
          <w:color w:val="000000" w:themeColor="text1"/>
          <w:sz w:val="26"/>
          <w:szCs w:val="26"/>
        </w:rPr>
        <w:t>:</w:t>
      </w:r>
    </w:p>
    <w:p w:rsidR="002F5607" w:rsidRPr="00517381" w:rsidRDefault="002F5607" w:rsidP="00517381">
      <w:pPr>
        <w:shd w:val="clear" w:color="auto" w:fill="FFFFFF"/>
        <w:spacing w:after="0" w:line="360" w:lineRule="auto"/>
        <w:ind w:left="540"/>
        <w:jc w:val="both"/>
        <w:rPr>
          <w:rFonts w:cstheme="minorHAnsi"/>
          <w:color w:val="000000" w:themeColor="text1"/>
          <w:sz w:val="26"/>
          <w:szCs w:val="26"/>
        </w:rPr>
      </w:pPr>
      <w:r w:rsidRPr="00517381">
        <w:rPr>
          <w:rFonts w:cstheme="minorHAnsi"/>
          <w:color w:val="000000" w:themeColor="text1"/>
          <w:sz w:val="26"/>
          <w:szCs w:val="26"/>
        </w:rPr>
        <w:t xml:space="preserve">During the Webinar </w:t>
      </w:r>
      <w:r w:rsidR="009E13D2" w:rsidRPr="00517381">
        <w:rPr>
          <w:rFonts w:cstheme="minorHAnsi"/>
          <w:color w:val="000000" w:themeColor="text1"/>
          <w:sz w:val="26"/>
          <w:szCs w:val="26"/>
        </w:rPr>
        <w:t>held</w:t>
      </w:r>
      <w:r w:rsidRPr="00517381">
        <w:rPr>
          <w:rFonts w:cstheme="minorHAnsi"/>
          <w:color w:val="000000" w:themeColor="text1"/>
          <w:sz w:val="26"/>
          <w:szCs w:val="26"/>
        </w:rPr>
        <w:t xml:space="preserve"> on 22</w:t>
      </w:r>
      <w:r w:rsidRPr="00517381">
        <w:rPr>
          <w:rFonts w:cstheme="minorHAnsi"/>
          <w:color w:val="000000" w:themeColor="text1"/>
          <w:sz w:val="26"/>
          <w:szCs w:val="26"/>
          <w:vertAlign w:val="superscript"/>
        </w:rPr>
        <w:t>nd</w:t>
      </w:r>
      <w:r w:rsidRPr="00517381">
        <w:rPr>
          <w:rFonts w:cstheme="minorHAnsi"/>
          <w:color w:val="000000" w:themeColor="text1"/>
          <w:sz w:val="26"/>
          <w:szCs w:val="26"/>
        </w:rPr>
        <w:t xml:space="preserve"> September 2021 with all DCs/DMs and CEOs of Zila Parishad, Shri Anurag Singh Thakur, Hon</w:t>
      </w:r>
      <w:r w:rsidR="009E13D2" w:rsidRPr="00517381">
        <w:rPr>
          <w:rFonts w:cstheme="minorHAnsi"/>
          <w:color w:val="000000" w:themeColor="text1"/>
          <w:sz w:val="26"/>
          <w:szCs w:val="26"/>
        </w:rPr>
        <w:t>’</w:t>
      </w:r>
      <w:r w:rsidRPr="00517381">
        <w:rPr>
          <w:rFonts w:cstheme="minorHAnsi"/>
          <w:color w:val="000000" w:themeColor="text1"/>
          <w:sz w:val="26"/>
          <w:szCs w:val="26"/>
        </w:rPr>
        <w:t xml:space="preserve">ble Minister of Youth Affairs and Sports outlined the basic spirit and fundamentals of Clean India Programme and </w:t>
      </w:r>
      <w:r w:rsidR="009E13D2" w:rsidRPr="00517381">
        <w:rPr>
          <w:rFonts w:cstheme="minorHAnsi"/>
          <w:color w:val="000000" w:themeColor="text1"/>
          <w:sz w:val="26"/>
          <w:szCs w:val="26"/>
        </w:rPr>
        <w:t xml:space="preserve">how </w:t>
      </w:r>
      <w:r w:rsidRPr="00517381">
        <w:rPr>
          <w:rFonts w:cstheme="minorHAnsi"/>
          <w:color w:val="000000" w:themeColor="text1"/>
          <w:sz w:val="26"/>
          <w:szCs w:val="26"/>
        </w:rPr>
        <w:t>it should be organized  so that all citizen irrespective of their background should come forward voluntarily and participate in this nation</w:t>
      </w:r>
      <w:r w:rsidR="00D015B8" w:rsidRPr="00517381">
        <w:rPr>
          <w:rFonts w:cstheme="minorHAnsi"/>
          <w:color w:val="000000" w:themeColor="text1"/>
          <w:sz w:val="26"/>
          <w:szCs w:val="26"/>
        </w:rPr>
        <w:t xml:space="preserve"> </w:t>
      </w:r>
      <w:r w:rsidRPr="00517381">
        <w:rPr>
          <w:rFonts w:cstheme="minorHAnsi"/>
          <w:color w:val="000000" w:themeColor="text1"/>
          <w:sz w:val="26"/>
          <w:szCs w:val="26"/>
        </w:rPr>
        <w:t xml:space="preserve"> wide drive.</w:t>
      </w:r>
      <w:r w:rsidR="009E13D2" w:rsidRPr="00517381">
        <w:rPr>
          <w:rFonts w:cstheme="minorHAnsi"/>
          <w:color w:val="000000" w:themeColor="text1"/>
          <w:sz w:val="26"/>
          <w:szCs w:val="26"/>
        </w:rPr>
        <w:t xml:space="preserve"> </w:t>
      </w:r>
      <w:r w:rsidRPr="00517381">
        <w:rPr>
          <w:rFonts w:cstheme="minorHAnsi"/>
          <w:color w:val="000000" w:themeColor="text1"/>
          <w:sz w:val="26"/>
          <w:szCs w:val="26"/>
        </w:rPr>
        <w:t>He further emphasized that Clean India</w:t>
      </w:r>
      <w:r w:rsidR="00D015B8" w:rsidRPr="00517381">
        <w:rPr>
          <w:rFonts w:cstheme="minorHAnsi"/>
          <w:color w:val="000000" w:themeColor="text1"/>
          <w:sz w:val="26"/>
          <w:szCs w:val="26"/>
        </w:rPr>
        <w:t xml:space="preserve"> Programme is based on Youth centric model in which youth have to play pivotal role.</w:t>
      </w:r>
      <w:r w:rsidR="00043CE4" w:rsidRPr="00517381">
        <w:rPr>
          <w:rFonts w:cstheme="minorHAnsi"/>
          <w:color w:val="000000" w:themeColor="text1"/>
          <w:sz w:val="26"/>
          <w:szCs w:val="26"/>
        </w:rPr>
        <w:t xml:space="preserve"> </w:t>
      </w:r>
      <w:r w:rsidR="00D015B8" w:rsidRPr="00517381">
        <w:rPr>
          <w:rFonts w:cstheme="minorHAnsi"/>
          <w:color w:val="000000" w:themeColor="text1"/>
          <w:sz w:val="26"/>
          <w:szCs w:val="26"/>
        </w:rPr>
        <w:t>What is important in this nation</w:t>
      </w:r>
      <w:r w:rsidR="009E13D2" w:rsidRPr="00517381">
        <w:rPr>
          <w:rFonts w:cstheme="minorHAnsi"/>
          <w:color w:val="000000" w:themeColor="text1"/>
          <w:sz w:val="26"/>
          <w:szCs w:val="26"/>
        </w:rPr>
        <w:t xml:space="preserve"> </w:t>
      </w:r>
      <w:r w:rsidR="009B1068" w:rsidRPr="00517381">
        <w:rPr>
          <w:rFonts w:cstheme="minorHAnsi"/>
          <w:color w:val="000000" w:themeColor="text1"/>
          <w:sz w:val="26"/>
          <w:szCs w:val="26"/>
        </w:rPr>
        <w:t xml:space="preserve"> </w:t>
      </w:r>
      <w:r w:rsidR="00D015B8" w:rsidRPr="00517381">
        <w:rPr>
          <w:rFonts w:cstheme="minorHAnsi"/>
          <w:color w:val="000000" w:themeColor="text1"/>
          <w:sz w:val="26"/>
          <w:szCs w:val="26"/>
        </w:rPr>
        <w:t>wide drive is to share and collaborate</w:t>
      </w:r>
      <w:r w:rsidR="00043CE4" w:rsidRPr="00517381">
        <w:rPr>
          <w:rFonts w:cstheme="minorHAnsi"/>
          <w:color w:val="000000" w:themeColor="text1"/>
          <w:sz w:val="26"/>
          <w:szCs w:val="26"/>
        </w:rPr>
        <w:t xml:space="preserve"> with all stakeholders, community</w:t>
      </w:r>
      <w:r w:rsidR="00D015B8" w:rsidRPr="00517381">
        <w:rPr>
          <w:rFonts w:cstheme="minorHAnsi"/>
          <w:color w:val="000000" w:themeColor="text1"/>
          <w:sz w:val="26"/>
          <w:szCs w:val="26"/>
        </w:rPr>
        <w:t xml:space="preserve"> and mobilize local resources</w:t>
      </w:r>
      <w:r w:rsidR="00043CE4" w:rsidRPr="00517381">
        <w:rPr>
          <w:rFonts w:cstheme="minorHAnsi"/>
          <w:color w:val="000000" w:themeColor="text1"/>
          <w:sz w:val="26"/>
          <w:szCs w:val="26"/>
        </w:rPr>
        <w:t xml:space="preserve"> to implement this programme with the spirit of Janbhagidari.</w:t>
      </w:r>
    </w:p>
    <w:p w:rsidR="009A6A32" w:rsidRPr="00517381" w:rsidRDefault="009A6A32" w:rsidP="006B5865">
      <w:pPr>
        <w:shd w:val="clear" w:color="auto" w:fill="FFFFFF"/>
        <w:spacing w:after="0" w:line="360" w:lineRule="auto"/>
        <w:jc w:val="both"/>
        <w:rPr>
          <w:rFonts w:cstheme="minorHAnsi"/>
          <w:color w:val="000000" w:themeColor="text1"/>
          <w:sz w:val="26"/>
          <w:szCs w:val="26"/>
        </w:rPr>
      </w:pPr>
    </w:p>
    <w:p w:rsidR="00701D52" w:rsidRPr="00517381" w:rsidRDefault="00701D52" w:rsidP="00701D52">
      <w:pPr>
        <w:spacing w:after="0" w:line="360" w:lineRule="auto"/>
        <w:jc w:val="both"/>
        <w:rPr>
          <w:rFonts w:cstheme="minorHAnsi"/>
          <w:b/>
          <w:sz w:val="26"/>
          <w:szCs w:val="26"/>
        </w:rPr>
      </w:pPr>
      <w:r w:rsidRPr="00517381">
        <w:rPr>
          <w:rFonts w:cstheme="minorHAnsi"/>
          <w:b/>
          <w:sz w:val="26"/>
          <w:szCs w:val="26"/>
        </w:rPr>
        <w:t>Implementation Strategy</w:t>
      </w:r>
      <w:r w:rsidR="00A817D0" w:rsidRPr="00517381">
        <w:rPr>
          <w:rFonts w:cstheme="minorHAnsi"/>
          <w:b/>
          <w:sz w:val="26"/>
          <w:szCs w:val="26"/>
        </w:rPr>
        <w:t xml:space="preserve"> for  </w:t>
      </w:r>
      <w:r w:rsidR="009B1068" w:rsidRPr="00517381">
        <w:rPr>
          <w:rFonts w:cstheme="minorHAnsi"/>
          <w:b/>
          <w:sz w:val="26"/>
          <w:szCs w:val="26"/>
        </w:rPr>
        <w:t xml:space="preserve"> </w:t>
      </w:r>
      <w:r w:rsidR="004B5A90" w:rsidRPr="00517381">
        <w:rPr>
          <w:rFonts w:cstheme="minorHAnsi"/>
          <w:b/>
          <w:sz w:val="26"/>
          <w:szCs w:val="26"/>
        </w:rPr>
        <w:t>Clean India Programme</w:t>
      </w:r>
      <w:r w:rsidR="00D750BB" w:rsidRPr="00517381">
        <w:rPr>
          <w:rFonts w:cstheme="minorHAnsi"/>
          <w:b/>
          <w:sz w:val="26"/>
          <w:szCs w:val="26"/>
        </w:rPr>
        <w:t>:</w:t>
      </w:r>
    </w:p>
    <w:p w:rsidR="00491D37" w:rsidRPr="00517381" w:rsidRDefault="002106D1" w:rsidP="00517381">
      <w:pPr>
        <w:pStyle w:val="ListParagraph"/>
        <w:numPr>
          <w:ilvl w:val="0"/>
          <w:numId w:val="22"/>
        </w:numPr>
        <w:tabs>
          <w:tab w:val="num" w:pos="540"/>
        </w:tabs>
        <w:spacing w:after="0" w:line="240" w:lineRule="auto"/>
        <w:ind w:left="900" w:hanging="720"/>
        <w:jc w:val="both"/>
        <w:rPr>
          <w:rFonts w:asciiTheme="minorHAnsi" w:hAnsiTheme="minorHAnsi" w:cstheme="minorHAnsi"/>
          <w:b/>
          <w:sz w:val="26"/>
          <w:szCs w:val="26"/>
        </w:rPr>
      </w:pPr>
      <w:r w:rsidRPr="00517381">
        <w:rPr>
          <w:rFonts w:asciiTheme="minorHAnsi" w:hAnsiTheme="minorHAnsi" w:cstheme="minorHAnsi"/>
          <w:b/>
          <w:sz w:val="26"/>
          <w:szCs w:val="26"/>
        </w:rPr>
        <w:t xml:space="preserve">Identification </w:t>
      </w:r>
      <w:r w:rsidR="001D6A21" w:rsidRPr="00517381">
        <w:rPr>
          <w:rFonts w:asciiTheme="minorHAnsi" w:hAnsiTheme="minorHAnsi" w:cstheme="minorHAnsi"/>
          <w:b/>
          <w:sz w:val="26"/>
          <w:szCs w:val="26"/>
        </w:rPr>
        <w:t>of Villages in District</w:t>
      </w:r>
    </w:p>
    <w:p w:rsidR="00491D37" w:rsidRPr="00517381" w:rsidRDefault="00BF45F7" w:rsidP="00517381">
      <w:pPr>
        <w:ind w:left="900"/>
        <w:jc w:val="both"/>
        <w:rPr>
          <w:rFonts w:cstheme="minorHAnsi"/>
          <w:color w:val="FF0000"/>
          <w:sz w:val="26"/>
          <w:szCs w:val="26"/>
        </w:rPr>
      </w:pPr>
      <w:r w:rsidRPr="00517381">
        <w:rPr>
          <w:rFonts w:cstheme="minorHAnsi"/>
          <w:sz w:val="26"/>
          <w:szCs w:val="26"/>
        </w:rPr>
        <w:t>Each</w:t>
      </w:r>
      <w:r w:rsidR="005B25A8" w:rsidRPr="00517381">
        <w:rPr>
          <w:rFonts w:cstheme="minorHAnsi"/>
          <w:sz w:val="26"/>
          <w:szCs w:val="26"/>
        </w:rPr>
        <w:t xml:space="preserve"> </w:t>
      </w:r>
      <w:r w:rsidR="00035F35" w:rsidRPr="00517381">
        <w:rPr>
          <w:rFonts w:cstheme="minorHAnsi"/>
          <w:sz w:val="26"/>
          <w:szCs w:val="26"/>
        </w:rPr>
        <w:t>District</w:t>
      </w:r>
      <w:r w:rsidRPr="00517381">
        <w:rPr>
          <w:rFonts w:cstheme="minorHAnsi"/>
          <w:sz w:val="26"/>
          <w:szCs w:val="26"/>
        </w:rPr>
        <w:t xml:space="preserve"> NYK should immediately</w:t>
      </w:r>
      <w:r w:rsidR="00035F35" w:rsidRPr="00517381">
        <w:rPr>
          <w:rFonts w:cstheme="minorHAnsi"/>
          <w:sz w:val="26"/>
          <w:szCs w:val="26"/>
        </w:rPr>
        <w:t xml:space="preserve"> </w:t>
      </w:r>
      <w:r w:rsidR="008213B1" w:rsidRPr="00517381">
        <w:rPr>
          <w:rFonts w:cstheme="minorHAnsi"/>
          <w:sz w:val="26"/>
          <w:szCs w:val="26"/>
        </w:rPr>
        <w:t>prepare  list of villages</w:t>
      </w:r>
      <w:r w:rsidR="002106D1" w:rsidRPr="00517381">
        <w:rPr>
          <w:rFonts w:cstheme="minorHAnsi"/>
          <w:sz w:val="26"/>
          <w:szCs w:val="26"/>
        </w:rPr>
        <w:t xml:space="preserve"> to be adopted for Clean India Programme. This should be based on the list villages where NYK has presence of </w:t>
      </w:r>
      <w:r w:rsidR="00491D37" w:rsidRPr="00517381">
        <w:rPr>
          <w:rFonts w:cstheme="minorHAnsi"/>
          <w:sz w:val="26"/>
          <w:szCs w:val="26"/>
        </w:rPr>
        <w:t>Youth</w:t>
      </w:r>
      <w:r w:rsidR="002106D1" w:rsidRPr="00517381">
        <w:rPr>
          <w:rFonts w:cstheme="minorHAnsi"/>
          <w:sz w:val="26"/>
          <w:szCs w:val="26"/>
        </w:rPr>
        <w:t xml:space="preserve"> Clubs. The list should also be indicative of date on which Clean India</w:t>
      </w:r>
      <w:r w:rsidR="00A00E86" w:rsidRPr="00517381">
        <w:rPr>
          <w:rFonts w:cstheme="minorHAnsi"/>
          <w:sz w:val="26"/>
          <w:szCs w:val="26"/>
        </w:rPr>
        <w:t xml:space="preserve"> programme will be organized. Each district should prepare the list of villages in a district in the enclosed performa as </w:t>
      </w:r>
      <w:r w:rsidR="00A00E86" w:rsidRPr="00517381">
        <w:rPr>
          <w:rFonts w:cstheme="minorHAnsi"/>
          <w:b/>
          <w:sz w:val="26"/>
          <w:szCs w:val="26"/>
        </w:rPr>
        <w:t>Annexure-1.</w:t>
      </w:r>
      <w:r w:rsidR="00491D37" w:rsidRPr="00517381">
        <w:rPr>
          <w:rFonts w:cstheme="minorHAnsi"/>
          <w:sz w:val="26"/>
          <w:szCs w:val="26"/>
        </w:rPr>
        <w:t xml:space="preserve"> Strategically</w:t>
      </w:r>
      <w:r w:rsidR="00AB1B02" w:rsidRPr="00517381">
        <w:rPr>
          <w:rFonts w:cstheme="minorHAnsi"/>
          <w:sz w:val="26"/>
          <w:szCs w:val="26"/>
        </w:rPr>
        <w:t>,</w:t>
      </w:r>
      <w:r w:rsidR="00491D37" w:rsidRPr="00517381">
        <w:rPr>
          <w:rFonts w:cstheme="minorHAnsi"/>
          <w:sz w:val="26"/>
          <w:szCs w:val="26"/>
        </w:rPr>
        <w:t xml:space="preserve"> the selection of</w:t>
      </w:r>
      <w:r w:rsidR="00A817D0" w:rsidRPr="00517381">
        <w:rPr>
          <w:rFonts w:cstheme="minorHAnsi"/>
          <w:sz w:val="26"/>
          <w:szCs w:val="26"/>
        </w:rPr>
        <w:t xml:space="preserve"> villages and their spread  should </w:t>
      </w:r>
      <w:r w:rsidR="00491D37" w:rsidRPr="00517381">
        <w:rPr>
          <w:rFonts w:cstheme="minorHAnsi"/>
          <w:sz w:val="26"/>
          <w:szCs w:val="26"/>
        </w:rPr>
        <w:t xml:space="preserve"> b</w:t>
      </w:r>
      <w:r w:rsidR="00A817D0" w:rsidRPr="00517381">
        <w:rPr>
          <w:rFonts w:cstheme="minorHAnsi"/>
          <w:sz w:val="26"/>
          <w:szCs w:val="26"/>
        </w:rPr>
        <w:t xml:space="preserve">e made where NYK has  its network of </w:t>
      </w:r>
      <w:r w:rsidR="00491D37" w:rsidRPr="00517381">
        <w:rPr>
          <w:rFonts w:cstheme="minorHAnsi"/>
          <w:sz w:val="26"/>
          <w:szCs w:val="26"/>
        </w:rPr>
        <w:t xml:space="preserve"> Youth Clubs who with the spirit of voluntarism, cooperation and self-help can help in the smooth implementation of the </w:t>
      </w:r>
      <w:r w:rsidR="006F1E35" w:rsidRPr="00517381">
        <w:rPr>
          <w:rFonts w:cstheme="minorHAnsi"/>
          <w:b/>
          <w:sz w:val="26"/>
          <w:szCs w:val="26"/>
        </w:rPr>
        <w:t>P</w:t>
      </w:r>
      <w:r w:rsidR="00491D37" w:rsidRPr="00517381">
        <w:rPr>
          <w:rFonts w:cstheme="minorHAnsi"/>
          <w:b/>
          <w:sz w:val="26"/>
          <w:szCs w:val="26"/>
        </w:rPr>
        <w:t>r</w:t>
      </w:r>
      <w:r w:rsidR="00A817D0" w:rsidRPr="00517381">
        <w:rPr>
          <w:rFonts w:cstheme="minorHAnsi"/>
          <w:b/>
          <w:sz w:val="26"/>
          <w:szCs w:val="26"/>
        </w:rPr>
        <w:t xml:space="preserve">ogramme Clean India </w:t>
      </w:r>
      <w:r w:rsidR="00491D37" w:rsidRPr="00517381">
        <w:rPr>
          <w:rFonts w:cstheme="minorHAnsi"/>
          <w:sz w:val="26"/>
          <w:szCs w:val="26"/>
        </w:rPr>
        <w:t xml:space="preserve"> in their respective villages.</w:t>
      </w:r>
      <w:r w:rsidR="00491D37" w:rsidRPr="00517381">
        <w:rPr>
          <w:rFonts w:cstheme="minorHAnsi"/>
          <w:color w:val="FF0000"/>
          <w:sz w:val="26"/>
          <w:szCs w:val="26"/>
        </w:rPr>
        <w:t xml:space="preserve">  </w:t>
      </w:r>
    </w:p>
    <w:p w:rsidR="00046EA4" w:rsidRPr="00517381" w:rsidRDefault="00491D37" w:rsidP="00517381">
      <w:pPr>
        <w:ind w:left="900"/>
        <w:jc w:val="both"/>
        <w:rPr>
          <w:rFonts w:cstheme="minorHAnsi"/>
          <w:sz w:val="26"/>
          <w:szCs w:val="26"/>
        </w:rPr>
      </w:pPr>
      <w:r w:rsidRPr="00517381">
        <w:rPr>
          <w:rFonts w:cstheme="minorHAnsi"/>
          <w:sz w:val="26"/>
          <w:szCs w:val="26"/>
        </w:rPr>
        <w:t xml:space="preserve">Further, at the time of identification of the Youth Clubs, as a part of </w:t>
      </w:r>
      <w:r w:rsidRPr="00517381">
        <w:rPr>
          <w:rFonts w:cstheme="minorHAnsi"/>
          <w:b/>
          <w:bCs/>
          <w:sz w:val="26"/>
          <w:szCs w:val="26"/>
        </w:rPr>
        <w:t>Environment Building</w:t>
      </w:r>
      <w:r w:rsidRPr="00517381">
        <w:rPr>
          <w:rFonts w:cstheme="minorHAnsi"/>
          <w:sz w:val="26"/>
          <w:szCs w:val="26"/>
        </w:rPr>
        <w:t xml:space="preserve"> exercise, the </w:t>
      </w:r>
      <w:r w:rsidR="006F1E35" w:rsidRPr="00517381">
        <w:rPr>
          <w:rFonts w:cstheme="minorHAnsi"/>
          <w:sz w:val="26"/>
          <w:szCs w:val="26"/>
        </w:rPr>
        <w:t>PRIs Members</w:t>
      </w:r>
      <w:r w:rsidRPr="00517381">
        <w:rPr>
          <w:rFonts w:cstheme="minorHAnsi"/>
          <w:sz w:val="26"/>
          <w:szCs w:val="26"/>
        </w:rPr>
        <w:t xml:space="preserve"> and Presidents of Yout</w:t>
      </w:r>
      <w:r w:rsidR="00B47D06" w:rsidRPr="00517381">
        <w:rPr>
          <w:rFonts w:cstheme="minorHAnsi"/>
          <w:sz w:val="26"/>
          <w:szCs w:val="26"/>
        </w:rPr>
        <w:t>h Clubs, Local Service Providers</w:t>
      </w:r>
      <w:r w:rsidRPr="00517381">
        <w:rPr>
          <w:rFonts w:cstheme="minorHAnsi"/>
          <w:sz w:val="26"/>
          <w:szCs w:val="26"/>
        </w:rPr>
        <w:t>,</w:t>
      </w:r>
      <w:r w:rsidR="009F5731" w:rsidRPr="00517381">
        <w:rPr>
          <w:rFonts w:cstheme="minorHAnsi"/>
          <w:sz w:val="26"/>
          <w:szCs w:val="26"/>
        </w:rPr>
        <w:t xml:space="preserve"> Family Members,</w:t>
      </w:r>
      <w:r w:rsidRPr="00517381">
        <w:rPr>
          <w:rFonts w:cstheme="minorHAnsi"/>
          <w:sz w:val="26"/>
          <w:szCs w:val="26"/>
        </w:rPr>
        <w:t xml:space="preserve"> </w:t>
      </w:r>
      <w:r w:rsidR="00046EA4" w:rsidRPr="00517381">
        <w:rPr>
          <w:rFonts w:cstheme="minorHAnsi"/>
          <w:sz w:val="26"/>
          <w:szCs w:val="26"/>
        </w:rPr>
        <w:t>Village Spokesp</w:t>
      </w:r>
      <w:r w:rsidR="00B47D06" w:rsidRPr="00517381">
        <w:rPr>
          <w:rFonts w:cstheme="minorHAnsi"/>
          <w:sz w:val="26"/>
          <w:szCs w:val="26"/>
        </w:rPr>
        <w:t>ersons, Community Based Organiz</w:t>
      </w:r>
      <w:r w:rsidR="00046EA4" w:rsidRPr="00517381">
        <w:rPr>
          <w:rFonts w:cstheme="minorHAnsi"/>
          <w:sz w:val="26"/>
          <w:szCs w:val="26"/>
        </w:rPr>
        <w:t>ations (CBOs)</w:t>
      </w:r>
      <w:r w:rsidR="00B47D06" w:rsidRPr="00517381">
        <w:rPr>
          <w:rFonts w:cstheme="minorHAnsi"/>
          <w:sz w:val="26"/>
          <w:szCs w:val="26"/>
        </w:rPr>
        <w:t xml:space="preserve"> and </w:t>
      </w:r>
      <w:r w:rsidR="006F1E35" w:rsidRPr="00517381">
        <w:rPr>
          <w:rFonts w:cstheme="minorHAnsi"/>
          <w:sz w:val="26"/>
          <w:szCs w:val="26"/>
        </w:rPr>
        <w:t>Women Groups (Mahila Mandals/SHGs)</w:t>
      </w:r>
      <w:r w:rsidRPr="00517381">
        <w:rPr>
          <w:rFonts w:cstheme="minorHAnsi"/>
          <w:sz w:val="26"/>
          <w:szCs w:val="26"/>
        </w:rPr>
        <w:t xml:space="preserve"> etc. should be briefed about the </w:t>
      </w:r>
      <w:r w:rsidR="007B7DDE" w:rsidRPr="00517381">
        <w:rPr>
          <w:rFonts w:cstheme="minorHAnsi"/>
          <w:sz w:val="26"/>
          <w:szCs w:val="26"/>
        </w:rPr>
        <w:t>Programme</w:t>
      </w:r>
      <w:r w:rsidR="00FE70CB" w:rsidRPr="00517381">
        <w:rPr>
          <w:rFonts w:cstheme="minorHAnsi"/>
          <w:sz w:val="26"/>
          <w:szCs w:val="26"/>
        </w:rPr>
        <w:t xml:space="preserve">, </w:t>
      </w:r>
      <w:r w:rsidR="007B7DDE" w:rsidRPr="00517381">
        <w:rPr>
          <w:rFonts w:cstheme="minorHAnsi"/>
          <w:sz w:val="26"/>
          <w:szCs w:val="26"/>
        </w:rPr>
        <w:t>its objectives</w:t>
      </w:r>
      <w:r w:rsidRPr="00517381">
        <w:rPr>
          <w:rFonts w:cstheme="minorHAnsi"/>
          <w:sz w:val="26"/>
          <w:szCs w:val="26"/>
        </w:rPr>
        <w:t xml:space="preserve"> and activities, work plan, help and cooperation expected from them and village communities at large. </w:t>
      </w:r>
    </w:p>
    <w:p w:rsidR="00491D37" w:rsidRPr="00517381" w:rsidRDefault="00491D37" w:rsidP="00517381">
      <w:pPr>
        <w:ind w:left="900"/>
        <w:jc w:val="both"/>
        <w:rPr>
          <w:rFonts w:cstheme="minorHAnsi"/>
          <w:sz w:val="26"/>
          <w:szCs w:val="26"/>
        </w:rPr>
      </w:pPr>
      <w:r w:rsidRPr="00517381">
        <w:rPr>
          <w:rFonts w:cstheme="minorHAnsi"/>
          <w:sz w:val="26"/>
          <w:szCs w:val="26"/>
        </w:rPr>
        <w:t>The basic idea is to involve the local youth and village population to accept</w:t>
      </w:r>
      <w:r w:rsidR="007B7DDE" w:rsidRPr="00517381">
        <w:rPr>
          <w:rFonts w:cstheme="minorHAnsi"/>
          <w:sz w:val="26"/>
          <w:szCs w:val="26"/>
        </w:rPr>
        <w:t xml:space="preserve"> and internalize </w:t>
      </w:r>
      <w:r w:rsidR="002A18B1" w:rsidRPr="00517381">
        <w:rPr>
          <w:rFonts w:cstheme="minorHAnsi"/>
          <w:sz w:val="26"/>
          <w:szCs w:val="26"/>
        </w:rPr>
        <w:t xml:space="preserve"> the programme</w:t>
      </w:r>
      <w:r w:rsidRPr="00517381">
        <w:rPr>
          <w:rFonts w:cstheme="minorHAnsi"/>
          <w:sz w:val="26"/>
          <w:szCs w:val="26"/>
        </w:rPr>
        <w:t xml:space="preserve">, help, support and </w:t>
      </w:r>
      <w:r w:rsidR="00FE70CB" w:rsidRPr="00517381">
        <w:rPr>
          <w:rFonts w:cstheme="minorHAnsi"/>
          <w:sz w:val="26"/>
          <w:szCs w:val="26"/>
        </w:rPr>
        <w:t>encourage the villagers and</w:t>
      </w:r>
      <w:r w:rsidRPr="00517381">
        <w:rPr>
          <w:rFonts w:cstheme="minorHAnsi"/>
          <w:sz w:val="26"/>
          <w:szCs w:val="26"/>
        </w:rPr>
        <w:t xml:space="preserve"> families</w:t>
      </w:r>
      <w:r w:rsidR="00FE70CB" w:rsidRPr="00517381">
        <w:rPr>
          <w:rFonts w:cstheme="minorHAnsi"/>
          <w:sz w:val="26"/>
          <w:szCs w:val="26"/>
        </w:rPr>
        <w:t xml:space="preserve"> to </w:t>
      </w:r>
      <w:r w:rsidR="007B7DDE" w:rsidRPr="00517381">
        <w:rPr>
          <w:rFonts w:cstheme="minorHAnsi"/>
          <w:sz w:val="26"/>
          <w:szCs w:val="26"/>
        </w:rPr>
        <w:t>take up Clean India Programme.</w:t>
      </w:r>
      <w:r w:rsidRPr="00517381">
        <w:rPr>
          <w:rFonts w:cstheme="minorHAnsi"/>
          <w:sz w:val="26"/>
          <w:szCs w:val="26"/>
        </w:rPr>
        <w:t xml:space="preserve"> It may go a long way in the successf</w:t>
      </w:r>
      <w:r w:rsidR="00BB1D6E" w:rsidRPr="00517381">
        <w:rPr>
          <w:rFonts w:cstheme="minorHAnsi"/>
          <w:sz w:val="26"/>
          <w:szCs w:val="26"/>
        </w:rPr>
        <w:t>ul implementation of the programme</w:t>
      </w:r>
      <w:r w:rsidRPr="00517381">
        <w:rPr>
          <w:rFonts w:cstheme="minorHAnsi"/>
          <w:sz w:val="26"/>
          <w:szCs w:val="26"/>
        </w:rPr>
        <w:t xml:space="preserve"> in the identified villages with visible expected outcome. </w:t>
      </w:r>
    </w:p>
    <w:p w:rsidR="00517381" w:rsidRDefault="00517381" w:rsidP="00517381">
      <w:pPr>
        <w:ind w:left="900"/>
        <w:jc w:val="both"/>
        <w:rPr>
          <w:rFonts w:cstheme="minorHAnsi"/>
          <w:sz w:val="26"/>
          <w:szCs w:val="26"/>
        </w:rPr>
      </w:pPr>
    </w:p>
    <w:p w:rsidR="00491D37" w:rsidRPr="00517381" w:rsidRDefault="00491D37" w:rsidP="00517381">
      <w:pPr>
        <w:ind w:left="900"/>
        <w:jc w:val="both"/>
        <w:rPr>
          <w:rFonts w:cstheme="minorHAnsi"/>
          <w:sz w:val="26"/>
          <w:szCs w:val="26"/>
        </w:rPr>
      </w:pPr>
      <w:r w:rsidRPr="00517381">
        <w:rPr>
          <w:rFonts w:cstheme="minorHAnsi"/>
          <w:sz w:val="26"/>
          <w:szCs w:val="26"/>
        </w:rPr>
        <w:t xml:space="preserve">The district and block wise names and addresses of the villages finally selected after this process and </w:t>
      </w:r>
      <w:r w:rsidR="00082D08" w:rsidRPr="00517381">
        <w:rPr>
          <w:rFonts w:cstheme="minorHAnsi"/>
          <w:b/>
          <w:sz w:val="26"/>
          <w:szCs w:val="26"/>
        </w:rPr>
        <w:t>their allocation to NYV</w:t>
      </w:r>
      <w:r w:rsidRPr="00517381">
        <w:rPr>
          <w:rFonts w:cstheme="minorHAnsi"/>
          <w:b/>
          <w:sz w:val="26"/>
          <w:szCs w:val="26"/>
        </w:rPr>
        <w:t>s</w:t>
      </w:r>
      <w:r w:rsidRPr="00517381">
        <w:rPr>
          <w:rFonts w:cstheme="minorHAnsi"/>
          <w:sz w:val="26"/>
          <w:szCs w:val="26"/>
        </w:rPr>
        <w:t xml:space="preserve"> be prepared in</w:t>
      </w:r>
      <w:r w:rsidRPr="00517381">
        <w:rPr>
          <w:rFonts w:cstheme="minorHAnsi"/>
          <w:b/>
          <w:sz w:val="26"/>
          <w:szCs w:val="26"/>
        </w:rPr>
        <w:t xml:space="preserve"> Annexure – 1 </w:t>
      </w:r>
      <w:r w:rsidRPr="00517381">
        <w:rPr>
          <w:rFonts w:cstheme="minorHAnsi"/>
          <w:sz w:val="26"/>
          <w:szCs w:val="26"/>
        </w:rPr>
        <w:t>and immediate</w:t>
      </w:r>
      <w:r w:rsidR="00462455" w:rsidRPr="00517381">
        <w:rPr>
          <w:rFonts w:cstheme="minorHAnsi"/>
          <w:sz w:val="26"/>
          <w:szCs w:val="26"/>
        </w:rPr>
        <w:t>ly be sent to the State</w:t>
      </w:r>
      <w:r w:rsidRPr="00517381">
        <w:rPr>
          <w:rFonts w:cstheme="minorHAnsi"/>
          <w:sz w:val="26"/>
          <w:szCs w:val="26"/>
        </w:rPr>
        <w:t xml:space="preserve"> Director and who should in turn submit the consolidated district and block wise names and addresses of the vil</w:t>
      </w:r>
      <w:r w:rsidR="00BB1D6E" w:rsidRPr="00517381">
        <w:rPr>
          <w:rFonts w:cstheme="minorHAnsi"/>
          <w:sz w:val="26"/>
          <w:szCs w:val="26"/>
        </w:rPr>
        <w:t>lages under this programme</w:t>
      </w:r>
      <w:r w:rsidR="00337A65" w:rsidRPr="00517381">
        <w:rPr>
          <w:rFonts w:cstheme="minorHAnsi"/>
          <w:sz w:val="26"/>
          <w:szCs w:val="26"/>
        </w:rPr>
        <w:t xml:space="preserve"> in </w:t>
      </w:r>
      <w:r w:rsidRPr="00517381">
        <w:rPr>
          <w:rFonts w:cstheme="minorHAnsi"/>
          <w:sz w:val="26"/>
          <w:szCs w:val="26"/>
        </w:rPr>
        <w:t>State</w:t>
      </w:r>
      <w:r w:rsidR="00D43F32" w:rsidRPr="00517381">
        <w:rPr>
          <w:rFonts w:cstheme="minorHAnsi"/>
          <w:sz w:val="26"/>
          <w:szCs w:val="26"/>
        </w:rPr>
        <w:t xml:space="preserve"> </w:t>
      </w:r>
      <w:r w:rsidRPr="00517381">
        <w:rPr>
          <w:rFonts w:cstheme="minorHAnsi"/>
          <w:sz w:val="26"/>
          <w:szCs w:val="26"/>
        </w:rPr>
        <w:t>to NYKS Hqs. New Delhi.</w:t>
      </w:r>
    </w:p>
    <w:p w:rsidR="00F063A9" w:rsidRPr="00517381" w:rsidRDefault="00BB1D6E" w:rsidP="00517381">
      <w:pPr>
        <w:ind w:left="900"/>
        <w:jc w:val="both"/>
        <w:rPr>
          <w:rFonts w:cstheme="minorHAnsi"/>
          <w:sz w:val="26"/>
          <w:szCs w:val="26"/>
        </w:rPr>
      </w:pPr>
      <w:r w:rsidRPr="00517381">
        <w:rPr>
          <w:rFonts w:cstheme="minorHAnsi"/>
          <w:b/>
          <w:sz w:val="26"/>
          <w:szCs w:val="26"/>
        </w:rPr>
        <w:t xml:space="preserve"> </w:t>
      </w:r>
      <w:r w:rsidRPr="00517381">
        <w:rPr>
          <w:rFonts w:cstheme="minorHAnsi"/>
          <w:sz w:val="26"/>
          <w:szCs w:val="26"/>
        </w:rPr>
        <w:t>Each District NYK</w:t>
      </w:r>
      <w:r w:rsidRPr="00517381">
        <w:rPr>
          <w:rFonts w:cstheme="minorHAnsi"/>
          <w:b/>
          <w:sz w:val="26"/>
          <w:szCs w:val="26"/>
        </w:rPr>
        <w:t xml:space="preserve"> </w:t>
      </w:r>
      <w:r w:rsidRPr="00517381">
        <w:rPr>
          <w:rFonts w:cstheme="minorHAnsi"/>
          <w:sz w:val="26"/>
          <w:szCs w:val="26"/>
        </w:rPr>
        <w:t>considering its total target of village and number of available NYVs, will prepare specific target  of villages for e</w:t>
      </w:r>
      <w:r w:rsidR="00491D37" w:rsidRPr="00517381">
        <w:rPr>
          <w:rFonts w:cstheme="minorHAnsi"/>
          <w:b/>
          <w:sz w:val="26"/>
          <w:szCs w:val="26"/>
        </w:rPr>
        <w:t>ach N</w:t>
      </w:r>
      <w:r w:rsidR="00783D10" w:rsidRPr="00517381">
        <w:rPr>
          <w:rFonts w:cstheme="minorHAnsi"/>
          <w:b/>
          <w:sz w:val="26"/>
          <w:szCs w:val="26"/>
        </w:rPr>
        <w:t>YV</w:t>
      </w:r>
      <w:r w:rsidR="003B1837" w:rsidRPr="00517381">
        <w:rPr>
          <w:rFonts w:cstheme="minorHAnsi"/>
          <w:b/>
          <w:sz w:val="26"/>
          <w:szCs w:val="26"/>
        </w:rPr>
        <w:t xml:space="preserve"> </w:t>
      </w:r>
      <w:r w:rsidRPr="00517381">
        <w:rPr>
          <w:rFonts w:cstheme="minorHAnsi"/>
          <w:b/>
          <w:sz w:val="26"/>
          <w:szCs w:val="26"/>
        </w:rPr>
        <w:t>as</w:t>
      </w:r>
      <w:r w:rsidR="00491D37" w:rsidRPr="00517381">
        <w:rPr>
          <w:rFonts w:cstheme="minorHAnsi"/>
          <w:b/>
          <w:sz w:val="26"/>
          <w:szCs w:val="26"/>
        </w:rPr>
        <w:t xml:space="preserve"> each</w:t>
      </w:r>
      <w:r w:rsidR="00D96840" w:rsidRPr="00517381">
        <w:rPr>
          <w:rFonts w:cstheme="minorHAnsi"/>
          <w:b/>
          <w:sz w:val="26"/>
          <w:szCs w:val="26"/>
        </w:rPr>
        <w:t xml:space="preserve"> or as the case may be</w:t>
      </w:r>
      <w:r w:rsidR="00181DC9" w:rsidRPr="00517381">
        <w:rPr>
          <w:rFonts w:cstheme="minorHAnsi"/>
          <w:b/>
          <w:sz w:val="26"/>
          <w:szCs w:val="26"/>
        </w:rPr>
        <w:t>.</w:t>
      </w:r>
      <w:r w:rsidR="00AD6DEA" w:rsidRPr="00517381">
        <w:rPr>
          <w:rFonts w:cstheme="minorHAnsi"/>
          <w:bCs/>
          <w:sz w:val="26"/>
          <w:szCs w:val="26"/>
        </w:rPr>
        <w:t>The concerned</w:t>
      </w:r>
      <w:r w:rsidR="005B657D" w:rsidRPr="00517381">
        <w:rPr>
          <w:rFonts w:cstheme="minorHAnsi"/>
          <w:sz w:val="26"/>
          <w:szCs w:val="26"/>
        </w:rPr>
        <w:t xml:space="preserve"> NYV</w:t>
      </w:r>
      <w:r w:rsidR="00491D37" w:rsidRPr="00517381">
        <w:rPr>
          <w:rFonts w:cstheme="minorHAnsi"/>
          <w:sz w:val="26"/>
          <w:szCs w:val="26"/>
        </w:rPr>
        <w:t xml:space="preserve"> will be directly responsible for </w:t>
      </w:r>
      <w:r w:rsidR="00241E3E" w:rsidRPr="00517381">
        <w:rPr>
          <w:rFonts w:cstheme="minorHAnsi"/>
          <w:sz w:val="26"/>
          <w:szCs w:val="26"/>
        </w:rPr>
        <w:t xml:space="preserve">the </w:t>
      </w:r>
      <w:r w:rsidR="00181DC9" w:rsidRPr="00517381">
        <w:rPr>
          <w:rFonts w:cstheme="minorHAnsi"/>
          <w:sz w:val="26"/>
          <w:szCs w:val="26"/>
        </w:rPr>
        <w:t xml:space="preserve">implementation of all </w:t>
      </w:r>
      <w:r w:rsidR="007F7032" w:rsidRPr="00517381">
        <w:rPr>
          <w:rFonts w:cstheme="minorHAnsi"/>
          <w:sz w:val="26"/>
          <w:szCs w:val="26"/>
        </w:rPr>
        <w:t xml:space="preserve">village level programme </w:t>
      </w:r>
      <w:r w:rsidR="00491D37" w:rsidRPr="00517381">
        <w:rPr>
          <w:rFonts w:cstheme="minorHAnsi"/>
          <w:sz w:val="26"/>
          <w:szCs w:val="26"/>
        </w:rPr>
        <w:t xml:space="preserve"> activities un</w:t>
      </w:r>
      <w:r w:rsidR="00241E3E" w:rsidRPr="00517381">
        <w:rPr>
          <w:rFonts w:cstheme="minorHAnsi"/>
          <w:sz w:val="26"/>
          <w:szCs w:val="26"/>
        </w:rPr>
        <w:t>der guidance and supervision of</w:t>
      </w:r>
      <w:r w:rsidR="007F7032" w:rsidRPr="00517381">
        <w:rPr>
          <w:rFonts w:cstheme="minorHAnsi"/>
          <w:sz w:val="26"/>
          <w:szCs w:val="26"/>
        </w:rPr>
        <w:t xml:space="preserve"> </w:t>
      </w:r>
      <w:r w:rsidR="00003D98" w:rsidRPr="00517381">
        <w:rPr>
          <w:rFonts w:cstheme="minorHAnsi"/>
          <w:sz w:val="26"/>
          <w:szCs w:val="26"/>
        </w:rPr>
        <w:t>District Youth Officer</w:t>
      </w:r>
      <w:r w:rsidR="00491D37" w:rsidRPr="00517381">
        <w:rPr>
          <w:rFonts w:cstheme="minorHAnsi"/>
          <w:sz w:val="26"/>
          <w:szCs w:val="26"/>
        </w:rPr>
        <w:t xml:space="preserve"> and with the support of the targeted village based Youth Clubs. </w:t>
      </w:r>
    </w:p>
    <w:p w:rsidR="00B67805" w:rsidRPr="00517381" w:rsidRDefault="006313CD" w:rsidP="00B67805">
      <w:pPr>
        <w:pStyle w:val="ListParagraph"/>
        <w:numPr>
          <w:ilvl w:val="0"/>
          <w:numId w:val="22"/>
        </w:numPr>
        <w:jc w:val="both"/>
        <w:rPr>
          <w:rFonts w:asciiTheme="minorHAnsi" w:hAnsiTheme="minorHAnsi" w:cstheme="minorHAnsi"/>
          <w:b/>
          <w:bCs/>
          <w:sz w:val="26"/>
          <w:szCs w:val="26"/>
        </w:rPr>
      </w:pPr>
      <w:r w:rsidRPr="00517381">
        <w:rPr>
          <w:rFonts w:asciiTheme="minorHAnsi" w:hAnsiTheme="minorHAnsi" w:cstheme="minorHAnsi"/>
          <w:b/>
          <w:bCs/>
          <w:sz w:val="26"/>
          <w:szCs w:val="26"/>
        </w:rPr>
        <w:t xml:space="preserve">Formation of Village, </w:t>
      </w:r>
      <w:r w:rsidR="00B67805" w:rsidRPr="00517381">
        <w:rPr>
          <w:rFonts w:asciiTheme="minorHAnsi" w:hAnsiTheme="minorHAnsi" w:cstheme="minorHAnsi"/>
          <w:b/>
          <w:bCs/>
          <w:sz w:val="26"/>
          <w:szCs w:val="26"/>
        </w:rPr>
        <w:t>District and State Level Committee:</w:t>
      </w:r>
    </w:p>
    <w:p w:rsidR="00506B6F" w:rsidRPr="00517381" w:rsidRDefault="00506B6F" w:rsidP="00506B6F">
      <w:pPr>
        <w:pStyle w:val="ListParagraph"/>
        <w:jc w:val="both"/>
        <w:rPr>
          <w:rFonts w:asciiTheme="minorHAnsi" w:hAnsiTheme="minorHAnsi" w:cstheme="minorHAnsi"/>
          <w:b/>
          <w:bCs/>
          <w:sz w:val="26"/>
          <w:szCs w:val="26"/>
        </w:rPr>
      </w:pPr>
    </w:p>
    <w:p w:rsidR="002A5FD6" w:rsidRPr="00517381" w:rsidRDefault="00B67805" w:rsidP="00517381">
      <w:pPr>
        <w:pStyle w:val="ListParagraph"/>
        <w:ind w:left="900"/>
        <w:jc w:val="both"/>
        <w:rPr>
          <w:rFonts w:asciiTheme="minorHAnsi" w:hAnsiTheme="minorHAnsi" w:cstheme="minorHAnsi"/>
          <w:b/>
          <w:bCs/>
          <w:sz w:val="26"/>
          <w:szCs w:val="26"/>
        </w:rPr>
      </w:pPr>
      <w:r w:rsidRPr="00517381">
        <w:rPr>
          <w:rFonts w:asciiTheme="minorHAnsi" w:hAnsiTheme="minorHAnsi" w:cstheme="minorHAnsi"/>
          <w:sz w:val="26"/>
          <w:szCs w:val="26"/>
        </w:rPr>
        <w:t xml:space="preserve">The programme of Clean India has been planned on the concept of </w:t>
      </w:r>
      <w:r w:rsidRPr="00517381">
        <w:rPr>
          <w:rFonts w:asciiTheme="minorHAnsi" w:hAnsiTheme="minorHAnsi" w:cstheme="minorHAnsi"/>
          <w:b/>
          <w:bCs/>
          <w:sz w:val="26"/>
          <w:szCs w:val="26"/>
        </w:rPr>
        <w:t>Jan Bhagidari to Jan Andolan</w:t>
      </w:r>
      <w:r w:rsidRPr="00517381">
        <w:rPr>
          <w:rFonts w:asciiTheme="minorHAnsi" w:hAnsiTheme="minorHAnsi" w:cstheme="minorHAnsi"/>
          <w:sz w:val="26"/>
          <w:szCs w:val="26"/>
        </w:rPr>
        <w:t>. Therefore,</w:t>
      </w:r>
      <w:r w:rsidR="00F33D94" w:rsidRPr="00517381">
        <w:rPr>
          <w:rFonts w:asciiTheme="minorHAnsi" w:hAnsiTheme="minorHAnsi" w:cstheme="minorHAnsi"/>
          <w:sz w:val="26"/>
          <w:szCs w:val="26"/>
        </w:rPr>
        <w:t xml:space="preserve"> for </w:t>
      </w:r>
      <w:r w:rsidRPr="00517381">
        <w:rPr>
          <w:rFonts w:asciiTheme="minorHAnsi" w:hAnsiTheme="minorHAnsi" w:cstheme="minorHAnsi"/>
          <w:sz w:val="26"/>
          <w:szCs w:val="26"/>
        </w:rPr>
        <w:t xml:space="preserve">ensuring involvement of people from planning to execution of Clean India Programme through institutional mechanism </w:t>
      </w:r>
      <w:r w:rsidR="00F33D94" w:rsidRPr="00517381">
        <w:rPr>
          <w:rFonts w:asciiTheme="minorHAnsi" w:hAnsiTheme="minorHAnsi" w:cstheme="minorHAnsi"/>
          <w:sz w:val="26"/>
          <w:szCs w:val="26"/>
        </w:rPr>
        <w:t>is required.</w:t>
      </w:r>
      <w:r w:rsidR="002A5FD6" w:rsidRPr="00517381">
        <w:rPr>
          <w:rFonts w:asciiTheme="minorHAnsi" w:hAnsiTheme="minorHAnsi" w:cstheme="minorHAnsi"/>
          <w:sz w:val="26"/>
          <w:szCs w:val="26"/>
        </w:rPr>
        <w:t xml:space="preserve"> Accordingly,</w:t>
      </w:r>
      <w:r w:rsidR="002A5FD6" w:rsidRPr="00517381">
        <w:rPr>
          <w:rFonts w:asciiTheme="minorHAnsi" w:hAnsiTheme="minorHAnsi" w:cstheme="minorHAnsi"/>
          <w:b/>
          <w:bCs/>
          <w:sz w:val="26"/>
          <w:szCs w:val="26"/>
        </w:rPr>
        <w:t xml:space="preserve"> </w:t>
      </w:r>
      <w:r w:rsidR="002A5FD6" w:rsidRPr="00517381">
        <w:rPr>
          <w:rFonts w:asciiTheme="minorHAnsi" w:hAnsiTheme="minorHAnsi" w:cstheme="minorHAnsi"/>
          <w:sz w:val="26"/>
          <w:szCs w:val="26"/>
        </w:rPr>
        <w:t>Formation of Village, Block, District and State Level Committee will be ensured by District</w:t>
      </w:r>
      <w:r w:rsidR="00D07AA6" w:rsidRPr="00517381">
        <w:rPr>
          <w:rFonts w:asciiTheme="minorHAnsi" w:hAnsiTheme="minorHAnsi" w:cstheme="minorHAnsi"/>
          <w:sz w:val="26"/>
          <w:szCs w:val="26"/>
        </w:rPr>
        <w:t xml:space="preserve"> Youth Officers,</w:t>
      </w:r>
      <w:r w:rsidR="00650D17" w:rsidRPr="00517381">
        <w:rPr>
          <w:rFonts w:asciiTheme="minorHAnsi" w:hAnsiTheme="minorHAnsi" w:cstheme="minorHAnsi"/>
          <w:sz w:val="26"/>
          <w:szCs w:val="26"/>
        </w:rPr>
        <w:t xml:space="preserve"> </w:t>
      </w:r>
      <w:r w:rsidR="00D07AA6" w:rsidRPr="00517381">
        <w:rPr>
          <w:rFonts w:asciiTheme="minorHAnsi" w:hAnsiTheme="minorHAnsi" w:cstheme="minorHAnsi"/>
          <w:sz w:val="26"/>
          <w:szCs w:val="26"/>
        </w:rPr>
        <w:t>Dy.</w:t>
      </w:r>
      <w:r w:rsidR="00FD5553" w:rsidRPr="00517381">
        <w:rPr>
          <w:rFonts w:asciiTheme="minorHAnsi" w:hAnsiTheme="minorHAnsi" w:cstheme="minorHAnsi"/>
          <w:sz w:val="26"/>
          <w:szCs w:val="26"/>
        </w:rPr>
        <w:t xml:space="preserve"> </w:t>
      </w:r>
      <w:r w:rsidR="00D07AA6" w:rsidRPr="00517381">
        <w:rPr>
          <w:rFonts w:asciiTheme="minorHAnsi" w:hAnsiTheme="minorHAnsi" w:cstheme="minorHAnsi"/>
          <w:sz w:val="26"/>
          <w:szCs w:val="26"/>
        </w:rPr>
        <w:t>Directors and State Directors</w:t>
      </w:r>
      <w:r w:rsidR="00D07AA6" w:rsidRPr="00517381">
        <w:rPr>
          <w:rFonts w:asciiTheme="minorHAnsi" w:hAnsiTheme="minorHAnsi" w:cstheme="minorHAnsi"/>
          <w:b/>
          <w:bCs/>
          <w:sz w:val="26"/>
          <w:szCs w:val="26"/>
        </w:rPr>
        <w:t>.</w:t>
      </w:r>
    </w:p>
    <w:p w:rsidR="00FD5553" w:rsidRPr="00517381" w:rsidRDefault="00FD5553" w:rsidP="00517381">
      <w:pPr>
        <w:pStyle w:val="ListParagraph"/>
        <w:ind w:left="900"/>
        <w:jc w:val="both"/>
        <w:rPr>
          <w:rFonts w:asciiTheme="minorHAnsi" w:hAnsiTheme="minorHAnsi" w:cstheme="minorHAnsi"/>
          <w:b/>
          <w:bCs/>
          <w:sz w:val="26"/>
          <w:szCs w:val="26"/>
        </w:rPr>
      </w:pPr>
    </w:p>
    <w:p w:rsidR="00650D17" w:rsidRPr="00517381" w:rsidRDefault="00650D17" w:rsidP="00517381">
      <w:pPr>
        <w:pStyle w:val="ListParagraph"/>
        <w:ind w:left="900"/>
        <w:jc w:val="both"/>
        <w:rPr>
          <w:rFonts w:asciiTheme="minorHAnsi" w:hAnsiTheme="minorHAnsi" w:cstheme="minorHAnsi"/>
          <w:sz w:val="26"/>
          <w:szCs w:val="26"/>
        </w:rPr>
      </w:pPr>
      <w:r w:rsidRPr="00517381">
        <w:rPr>
          <w:rFonts w:asciiTheme="minorHAnsi" w:hAnsiTheme="minorHAnsi" w:cstheme="minorHAnsi"/>
          <w:sz w:val="26"/>
          <w:szCs w:val="26"/>
        </w:rPr>
        <w:t>A letter has already been written by Secretary, Youth Affairs to Chief Secretaries to all States/UTs regarding formation of District and State Level Committees.</w:t>
      </w:r>
    </w:p>
    <w:p w:rsidR="006821ED" w:rsidRPr="00517381" w:rsidRDefault="001671BB" w:rsidP="00517381">
      <w:pPr>
        <w:pStyle w:val="ListParagraph"/>
        <w:ind w:left="900"/>
        <w:jc w:val="both"/>
        <w:rPr>
          <w:rFonts w:asciiTheme="minorHAnsi" w:hAnsiTheme="minorHAnsi" w:cstheme="minorHAnsi"/>
          <w:sz w:val="26"/>
          <w:szCs w:val="26"/>
        </w:rPr>
      </w:pPr>
      <w:r w:rsidRPr="00517381">
        <w:rPr>
          <w:rFonts w:asciiTheme="minorHAnsi" w:hAnsiTheme="minorHAnsi" w:cstheme="minorHAnsi"/>
          <w:sz w:val="26"/>
          <w:szCs w:val="26"/>
        </w:rPr>
        <w:t xml:space="preserve">State Director </w:t>
      </w:r>
      <w:r w:rsidR="003067FA" w:rsidRPr="00517381">
        <w:rPr>
          <w:rFonts w:asciiTheme="minorHAnsi" w:hAnsiTheme="minorHAnsi" w:cstheme="minorHAnsi"/>
          <w:sz w:val="26"/>
          <w:szCs w:val="26"/>
        </w:rPr>
        <w:t xml:space="preserve">therefore </w:t>
      </w:r>
      <w:r w:rsidRPr="00517381">
        <w:rPr>
          <w:rFonts w:asciiTheme="minorHAnsi" w:hAnsiTheme="minorHAnsi" w:cstheme="minorHAnsi"/>
          <w:sz w:val="26"/>
          <w:szCs w:val="26"/>
        </w:rPr>
        <w:t xml:space="preserve">should immediately meet the respective Chief Secretary and expedite meeting of State Level Committee so as to finalize </w:t>
      </w:r>
      <w:r w:rsidR="00D712BB" w:rsidRPr="00517381">
        <w:rPr>
          <w:rFonts w:asciiTheme="minorHAnsi" w:hAnsiTheme="minorHAnsi" w:cstheme="minorHAnsi"/>
          <w:sz w:val="26"/>
          <w:szCs w:val="26"/>
        </w:rPr>
        <w:t xml:space="preserve">state specific plan of collaboration from respective stakeholders </w:t>
      </w:r>
      <w:r w:rsidR="00ED61B5" w:rsidRPr="00517381">
        <w:rPr>
          <w:rFonts w:asciiTheme="minorHAnsi" w:hAnsiTheme="minorHAnsi" w:cstheme="minorHAnsi"/>
          <w:sz w:val="26"/>
          <w:szCs w:val="26"/>
        </w:rPr>
        <w:t>Ministries</w:t>
      </w:r>
      <w:r w:rsidR="00D712BB" w:rsidRPr="00517381">
        <w:rPr>
          <w:rFonts w:asciiTheme="minorHAnsi" w:hAnsiTheme="minorHAnsi" w:cstheme="minorHAnsi"/>
          <w:sz w:val="26"/>
          <w:szCs w:val="26"/>
        </w:rPr>
        <w:t xml:space="preserve">/Agencies </w:t>
      </w:r>
      <w:r w:rsidR="00ED61B5" w:rsidRPr="00517381">
        <w:rPr>
          <w:rFonts w:asciiTheme="minorHAnsi" w:hAnsiTheme="minorHAnsi" w:cstheme="minorHAnsi"/>
          <w:sz w:val="26"/>
          <w:szCs w:val="26"/>
        </w:rPr>
        <w:t>,</w:t>
      </w:r>
      <w:r w:rsidR="00FD5553" w:rsidRPr="00517381">
        <w:rPr>
          <w:rFonts w:asciiTheme="minorHAnsi" w:hAnsiTheme="minorHAnsi" w:cstheme="minorHAnsi"/>
          <w:sz w:val="26"/>
          <w:szCs w:val="26"/>
        </w:rPr>
        <w:t xml:space="preserve"> </w:t>
      </w:r>
      <w:r w:rsidR="00D712BB" w:rsidRPr="00517381">
        <w:rPr>
          <w:rFonts w:asciiTheme="minorHAnsi" w:hAnsiTheme="minorHAnsi" w:cstheme="minorHAnsi"/>
          <w:sz w:val="26"/>
          <w:szCs w:val="26"/>
        </w:rPr>
        <w:t>Deptts and Organizations.</w:t>
      </w:r>
    </w:p>
    <w:p w:rsidR="00B67805" w:rsidRPr="00517381" w:rsidRDefault="006821ED" w:rsidP="00517381">
      <w:pPr>
        <w:pStyle w:val="ListParagraph"/>
        <w:ind w:left="900"/>
        <w:jc w:val="both"/>
        <w:rPr>
          <w:rFonts w:asciiTheme="minorHAnsi" w:hAnsiTheme="minorHAnsi" w:cstheme="minorHAnsi"/>
          <w:sz w:val="26"/>
          <w:szCs w:val="26"/>
        </w:rPr>
      </w:pPr>
      <w:r w:rsidRPr="00517381">
        <w:rPr>
          <w:rFonts w:asciiTheme="minorHAnsi" w:hAnsiTheme="minorHAnsi" w:cstheme="minorHAnsi"/>
          <w:bCs/>
          <w:sz w:val="26"/>
          <w:szCs w:val="26"/>
        </w:rPr>
        <w:t xml:space="preserve">Similarly, </w:t>
      </w:r>
      <w:r w:rsidR="00D477AD" w:rsidRPr="00517381">
        <w:rPr>
          <w:rFonts w:asciiTheme="minorHAnsi" w:hAnsiTheme="minorHAnsi" w:cstheme="minorHAnsi"/>
          <w:bCs/>
          <w:sz w:val="26"/>
          <w:szCs w:val="26"/>
        </w:rPr>
        <w:t xml:space="preserve">NYVs </w:t>
      </w:r>
      <w:r w:rsidR="00297D0B" w:rsidRPr="00517381">
        <w:rPr>
          <w:rFonts w:asciiTheme="minorHAnsi" w:hAnsiTheme="minorHAnsi" w:cstheme="minorHAnsi"/>
          <w:bCs/>
          <w:sz w:val="26"/>
          <w:szCs w:val="26"/>
        </w:rPr>
        <w:t>under their jurisdictional villages will ensure formation of Village Committee for Clean India</w:t>
      </w:r>
      <w:r w:rsidR="000A1C31" w:rsidRPr="00517381">
        <w:rPr>
          <w:rFonts w:asciiTheme="minorHAnsi" w:hAnsiTheme="minorHAnsi" w:cstheme="minorHAnsi"/>
          <w:bCs/>
          <w:sz w:val="26"/>
          <w:szCs w:val="26"/>
        </w:rPr>
        <w:t xml:space="preserve"> Programme </w:t>
      </w:r>
      <w:r w:rsidR="002F0EFC" w:rsidRPr="00517381">
        <w:rPr>
          <w:rFonts w:asciiTheme="minorHAnsi" w:hAnsiTheme="minorHAnsi" w:cstheme="minorHAnsi"/>
          <w:bCs/>
          <w:sz w:val="26"/>
          <w:szCs w:val="26"/>
        </w:rPr>
        <w:t xml:space="preserve"> in the targeted villages. The </w:t>
      </w:r>
      <w:r w:rsidRPr="00517381">
        <w:rPr>
          <w:rFonts w:asciiTheme="minorHAnsi" w:hAnsiTheme="minorHAnsi" w:cstheme="minorHAnsi"/>
          <w:bCs/>
          <w:sz w:val="26"/>
          <w:szCs w:val="26"/>
        </w:rPr>
        <w:t>Village Level Committee  should be formed</w:t>
      </w:r>
      <w:r w:rsidRPr="00517381">
        <w:rPr>
          <w:rFonts w:asciiTheme="minorHAnsi" w:hAnsiTheme="minorHAnsi" w:cstheme="minorHAnsi"/>
          <w:b/>
          <w:sz w:val="26"/>
          <w:szCs w:val="26"/>
        </w:rPr>
        <w:t xml:space="preserve">  </w:t>
      </w:r>
      <w:r w:rsidRPr="00517381">
        <w:rPr>
          <w:rFonts w:asciiTheme="minorHAnsi" w:hAnsiTheme="minorHAnsi" w:cstheme="minorHAnsi"/>
          <w:sz w:val="26"/>
          <w:szCs w:val="26"/>
        </w:rPr>
        <w:t>under the Chairmanship of Panchyat Pradhan</w:t>
      </w:r>
      <w:r w:rsidR="007772E4" w:rsidRPr="00517381">
        <w:rPr>
          <w:rFonts w:asciiTheme="minorHAnsi" w:hAnsiTheme="minorHAnsi" w:cstheme="minorHAnsi"/>
          <w:sz w:val="26"/>
          <w:szCs w:val="26"/>
        </w:rPr>
        <w:t>/Sarpanch/Mukhiya</w:t>
      </w:r>
      <w:r w:rsidRPr="00517381">
        <w:rPr>
          <w:rFonts w:asciiTheme="minorHAnsi" w:hAnsiTheme="minorHAnsi" w:cstheme="minorHAnsi"/>
          <w:sz w:val="26"/>
          <w:szCs w:val="26"/>
        </w:rPr>
        <w:t>.</w:t>
      </w:r>
      <w:r w:rsidR="00090BB5" w:rsidRPr="00517381">
        <w:rPr>
          <w:rFonts w:asciiTheme="minorHAnsi" w:hAnsiTheme="minorHAnsi" w:cstheme="minorHAnsi"/>
          <w:sz w:val="26"/>
          <w:szCs w:val="26"/>
        </w:rPr>
        <w:t xml:space="preserve"> The other Members of the Village Committee </w:t>
      </w:r>
      <w:r w:rsidR="007C36F9" w:rsidRPr="00517381">
        <w:rPr>
          <w:rFonts w:asciiTheme="minorHAnsi" w:hAnsiTheme="minorHAnsi" w:cstheme="minorHAnsi"/>
          <w:sz w:val="26"/>
          <w:szCs w:val="26"/>
        </w:rPr>
        <w:t xml:space="preserve">would be </w:t>
      </w:r>
      <w:r w:rsidR="00090BB5" w:rsidRPr="00517381">
        <w:rPr>
          <w:rFonts w:asciiTheme="minorHAnsi" w:hAnsiTheme="minorHAnsi" w:cstheme="minorHAnsi"/>
          <w:sz w:val="26"/>
          <w:szCs w:val="26"/>
        </w:rPr>
        <w:t xml:space="preserve">  Members of </w:t>
      </w:r>
      <w:r w:rsidR="007C36F9" w:rsidRPr="00517381">
        <w:rPr>
          <w:rFonts w:asciiTheme="minorHAnsi" w:hAnsiTheme="minorHAnsi" w:cstheme="minorHAnsi"/>
          <w:sz w:val="26"/>
          <w:szCs w:val="26"/>
        </w:rPr>
        <w:t xml:space="preserve">PRIs, </w:t>
      </w:r>
      <w:r w:rsidR="00090BB5" w:rsidRPr="00517381">
        <w:rPr>
          <w:rFonts w:asciiTheme="minorHAnsi" w:hAnsiTheme="minorHAnsi" w:cstheme="minorHAnsi"/>
          <w:sz w:val="26"/>
          <w:szCs w:val="26"/>
        </w:rPr>
        <w:t>Youth Clubs,</w:t>
      </w:r>
      <w:r w:rsidR="007C36F9" w:rsidRPr="00517381">
        <w:rPr>
          <w:rFonts w:asciiTheme="minorHAnsi" w:hAnsiTheme="minorHAnsi" w:cstheme="minorHAnsi"/>
          <w:sz w:val="26"/>
          <w:szCs w:val="26"/>
        </w:rPr>
        <w:t xml:space="preserve"> </w:t>
      </w:r>
      <w:r w:rsidR="00090BB5" w:rsidRPr="00517381">
        <w:rPr>
          <w:rFonts w:asciiTheme="minorHAnsi" w:hAnsiTheme="minorHAnsi" w:cstheme="minorHAnsi"/>
          <w:sz w:val="26"/>
          <w:szCs w:val="26"/>
        </w:rPr>
        <w:t>Mahila Mandals, Representatives of SHGs, Service Providers, Parent Teachers Association and village spokesperson</w:t>
      </w:r>
      <w:r w:rsidR="00090BB5" w:rsidRPr="00517381">
        <w:rPr>
          <w:rFonts w:asciiTheme="minorHAnsi" w:hAnsiTheme="minorHAnsi" w:cstheme="minorHAnsi"/>
          <w:b/>
          <w:sz w:val="26"/>
          <w:szCs w:val="26"/>
        </w:rPr>
        <w:t>.</w:t>
      </w:r>
      <w:r w:rsidR="00B10580" w:rsidRPr="00517381">
        <w:rPr>
          <w:rFonts w:asciiTheme="minorHAnsi" w:hAnsiTheme="minorHAnsi" w:cstheme="minorHAnsi"/>
          <w:sz w:val="26"/>
          <w:szCs w:val="26"/>
        </w:rPr>
        <w:t xml:space="preserve"> This </w:t>
      </w:r>
      <w:r w:rsidR="00132CC0" w:rsidRPr="00517381">
        <w:rPr>
          <w:rFonts w:asciiTheme="minorHAnsi" w:hAnsiTheme="minorHAnsi" w:cstheme="minorHAnsi"/>
          <w:sz w:val="26"/>
          <w:szCs w:val="26"/>
        </w:rPr>
        <w:t xml:space="preserve"> </w:t>
      </w:r>
      <w:r w:rsidR="00E91503" w:rsidRPr="00517381">
        <w:rPr>
          <w:rFonts w:asciiTheme="minorHAnsi" w:hAnsiTheme="minorHAnsi" w:cstheme="minorHAnsi"/>
          <w:sz w:val="26"/>
          <w:szCs w:val="26"/>
        </w:rPr>
        <w:t>Committee should meet</w:t>
      </w:r>
      <w:r w:rsidRPr="00517381">
        <w:rPr>
          <w:rFonts w:asciiTheme="minorHAnsi" w:hAnsiTheme="minorHAnsi" w:cstheme="minorHAnsi"/>
          <w:sz w:val="26"/>
          <w:szCs w:val="26"/>
        </w:rPr>
        <w:t xml:space="preserve"> and discuss about the strategy of implementation of the programme</w:t>
      </w:r>
      <w:r w:rsidR="00B10580" w:rsidRPr="00517381">
        <w:rPr>
          <w:rFonts w:asciiTheme="minorHAnsi" w:hAnsiTheme="minorHAnsi" w:cstheme="minorHAnsi"/>
          <w:sz w:val="26"/>
          <w:szCs w:val="26"/>
        </w:rPr>
        <w:t xml:space="preserve"> in their respective village </w:t>
      </w:r>
    </w:p>
    <w:p w:rsidR="006821ED" w:rsidRDefault="006821ED" w:rsidP="00B67805">
      <w:pPr>
        <w:pStyle w:val="ListParagraph"/>
        <w:jc w:val="both"/>
        <w:rPr>
          <w:rFonts w:asciiTheme="minorHAnsi" w:hAnsiTheme="minorHAnsi" w:cstheme="minorHAnsi"/>
          <w:sz w:val="26"/>
          <w:szCs w:val="26"/>
        </w:rPr>
      </w:pPr>
    </w:p>
    <w:p w:rsidR="00517381" w:rsidRDefault="00517381" w:rsidP="00B67805">
      <w:pPr>
        <w:pStyle w:val="ListParagraph"/>
        <w:jc w:val="both"/>
        <w:rPr>
          <w:rFonts w:asciiTheme="minorHAnsi" w:hAnsiTheme="minorHAnsi" w:cstheme="minorHAnsi"/>
          <w:sz w:val="26"/>
          <w:szCs w:val="26"/>
        </w:rPr>
      </w:pPr>
    </w:p>
    <w:p w:rsidR="00517381" w:rsidRDefault="00517381" w:rsidP="00B67805">
      <w:pPr>
        <w:pStyle w:val="ListParagraph"/>
        <w:jc w:val="both"/>
        <w:rPr>
          <w:rFonts w:asciiTheme="minorHAnsi" w:hAnsiTheme="minorHAnsi" w:cstheme="minorHAnsi"/>
          <w:sz w:val="26"/>
          <w:szCs w:val="26"/>
        </w:rPr>
      </w:pPr>
    </w:p>
    <w:p w:rsidR="00517381" w:rsidRPr="00517381" w:rsidRDefault="00517381" w:rsidP="00B67805">
      <w:pPr>
        <w:pStyle w:val="ListParagraph"/>
        <w:jc w:val="both"/>
        <w:rPr>
          <w:rFonts w:asciiTheme="minorHAnsi" w:hAnsiTheme="minorHAnsi" w:cstheme="minorHAnsi"/>
          <w:sz w:val="26"/>
          <w:szCs w:val="26"/>
        </w:rPr>
      </w:pPr>
    </w:p>
    <w:p w:rsidR="00802457" w:rsidRPr="00517381" w:rsidRDefault="00873CB1" w:rsidP="00BC256F">
      <w:pPr>
        <w:pStyle w:val="ListParagraph"/>
        <w:numPr>
          <w:ilvl w:val="0"/>
          <w:numId w:val="22"/>
        </w:numPr>
        <w:tabs>
          <w:tab w:val="num" w:pos="540"/>
        </w:tabs>
        <w:spacing w:after="0" w:line="240" w:lineRule="auto"/>
        <w:ind w:left="540" w:hanging="540"/>
        <w:jc w:val="both"/>
        <w:rPr>
          <w:rFonts w:asciiTheme="minorHAnsi" w:hAnsiTheme="minorHAnsi" w:cstheme="minorHAnsi"/>
          <w:b/>
          <w:sz w:val="26"/>
          <w:szCs w:val="26"/>
        </w:rPr>
      </w:pPr>
      <w:r w:rsidRPr="00517381">
        <w:rPr>
          <w:rFonts w:asciiTheme="minorHAnsi" w:hAnsiTheme="minorHAnsi" w:cstheme="minorHAnsi"/>
          <w:b/>
          <w:sz w:val="26"/>
          <w:szCs w:val="26"/>
        </w:rPr>
        <w:t xml:space="preserve">Briefing </w:t>
      </w:r>
      <w:r w:rsidR="00C314C9" w:rsidRPr="00517381">
        <w:rPr>
          <w:rFonts w:asciiTheme="minorHAnsi" w:hAnsiTheme="minorHAnsi" w:cstheme="minorHAnsi"/>
          <w:b/>
          <w:sz w:val="26"/>
          <w:szCs w:val="26"/>
        </w:rPr>
        <w:t xml:space="preserve">on </w:t>
      </w:r>
      <w:r w:rsidR="00864384" w:rsidRPr="00517381">
        <w:rPr>
          <w:rFonts w:asciiTheme="minorHAnsi" w:hAnsiTheme="minorHAnsi" w:cstheme="minorHAnsi"/>
          <w:b/>
          <w:sz w:val="26"/>
          <w:szCs w:val="26"/>
        </w:rPr>
        <w:t>the Programme</w:t>
      </w:r>
      <w:r w:rsidRPr="00517381">
        <w:rPr>
          <w:rFonts w:asciiTheme="minorHAnsi" w:hAnsiTheme="minorHAnsi" w:cstheme="minorHAnsi"/>
          <w:b/>
          <w:sz w:val="26"/>
          <w:szCs w:val="26"/>
        </w:rPr>
        <w:t xml:space="preserve"> during </w:t>
      </w:r>
      <w:r w:rsidR="00802457" w:rsidRPr="00517381">
        <w:rPr>
          <w:rFonts w:asciiTheme="minorHAnsi" w:hAnsiTheme="minorHAnsi" w:cstheme="minorHAnsi"/>
          <w:b/>
          <w:sz w:val="26"/>
          <w:szCs w:val="26"/>
        </w:rPr>
        <w:t>Distr</w:t>
      </w:r>
      <w:r w:rsidR="00BC256F" w:rsidRPr="00517381">
        <w:rPr>
          <w:rFonts w:asciiTheme="minorHAnsi" w:hAnsiTheme="minorHAnsi" w:cstheme="minorHAnsi"/>
          <w:b/>
          <w:sz w:val="26"/>
          <w:szCs w:val="26"/>
        </w:rPr>
        <w:t xml:space="preserve">ict Advisory Committee on Youth </w:t>
      </w:r>
      <w:r w:rsidR="00802457" w:rsidRPr="00517381">
        <w:rPr>
          <w:rFonts w:asciiTheme="minorHAnsi" w:hAnsiTheme="minorHAnsi" w:cstheme="minorHAnsi"/>
          <w:b/>
          <w:sz w:val="26"/>
          <w:szCs w:val="26"/>
        </w:rPr>
        <w:t xml:space="preserve">Programmes </w:t>
      </w:r>
      <w:r w:rsidRPr="00517381">
        <w:rPr>
          <w:rFonts w:asciiTheme="minorHAnsi" w:hAnsiTheme="minorHAnsi" w:cstheme="minorHAnsi"/>
          <w:b/>
          <w:sz w:val="26"/>
          <w:szCs w:val="26"/>
        </w:rPr>
        <w:t>Meeting</w:t>
      </w:r>
    </w:p>
    <w:p w:rsidR="00802457" w:rsidRPr="00517381" w:rsidRDefault="00802457" w:rsidP="00802457">
      <w:pPr>
        <w:spacing w:after="0"/>
        <w:jc w:val="both"/>
        <w:rPr>
          <w:rFonts w:cstheme="minorHAnsi"/>
          <w:sz w:val="26"/>
          <w:szCs w:val="26"/>
        </w:rPr>
      </w:pPr>
    </w:p>
    <w:p w:rsidR="00802457" w:rsidRPr="00517381" w:rsidRDefault="003A17AE" w:rsidP="00517381">
      <w:pPr>
        <w:ind w:left="900"/>
        <w:jc w:val="both"/>
        <w:rPr>
          <w:rFonts w:cstheme="minorHAnsi"/>
          <w:sz w:val="26"/>
          <w:szCs w:val="26"/>
        </w:rPr>
      </w:pPr>
      <w:r w:rsidRPr="00517381">
        <w:rPr>
          <w:rFonts w:cstheme="minorHAnsi"/>
          <w:sz w:val="26"/>
          <w:szCs w:val="26"/>
        </w:rPr>
        <w:t>Each District</w:t>
      </w:r>
      <w:r w:rsidR="00864384" w:rsidRPr="00517381">
        <w:rPr>
          <w:rFonts w:cstheme="minorHAnsi"/>
          <w:sz w:val="26"/>
          <w:szCs w:val="26"/>
        </w:rPr>
        <w:t xml:space="preserve"> Youth Officer of 744</w:t>
      </w:r>
      <w:r w:rsidR="005F7669" w:rsidRPr="00517381">
        <w:rPr>
          <w:rFonts w:cstheme="minorHAnsi"/>
          <w:sz w:val="26"/>
          <w:szCs w:val="26"/>
        </w:rPr>
        <w:t xml:space="preserve"> Districts</w:t>
      </w:r>
      <w:r w:rsidR="00517381">
        <w:rPr>
          <w:rFonts w:cstheme="minorHAnsi"/>
          <w:sz w:val="26"/>
          <w:szCs w:val="26"/>
        </w:rPr>
        <w:t xml:space="preserve"> (</w:t>
      </w:r>
      <w:r w:rsidR="00864384" w:rsidRPr="00517381">
        <w:rPr>
          <w:rFonts w:cstheme="minorHAnsi"/>
          <w:sz w:val="26"/>
          <w:szCs w:val="26"/>
        </w:rPr>
        <w:t>including non-NYK District)</w:t>
      </w:r>
      <w:r w:rsidR="005F7669" w:rsidRPr="00517381">
        <w:rPr>
          <w:rFonts w:cstheme="minorHAnsi"/>
          <w:sz w:val="26"/>
          <w:szCs w:val="26"/>
        </w:rPr>
        <w:t xml:space="preserve"> </w:t>
      </w:r>
      <w:r w:rsidR="00802457" w:rsidRPr="00517381">
        <w:rPr>
          <w:rFonts w:cstheme="minorHAnsi"/>
          <w:sz w:val="26"/>
          <w:szCs w:val="26"/>
        </w:rPr>
        <w:t>should apprise the Deputy Commissioner (who is also the Chair</w:t>
      </w:r>
      <w:r w:rsidR="00864384" w:rsidRPr="00517381">
        <w:rPr>
          <w:rFonts w:cstheme="minorHAnsi"/>
          <w:sz w:val="26"/>
          <w:szCs w:val="26"/>
        </w:rPr>
        <w:t xml:space="preserve"> </w:t>
      </w:r>
      <w:r w:rsidR="00802457" w:rsidRPr="00517381">
        <w:rPr>
          <w:rFonts w:cstheme="minorHAnsi"/>
          <w:sz w:val="26"/>
          <w:szCs w:val="26"/>
        </w:rPr>
        <w:t xml:space="preserve">personof the District Advisory </w:t>
      </w:r>
      <w:r w:rsidR="00DC08D0" w:rsidRPr="00517381">
        <w:rPr>
          <w:rFonts w:cstheme="minorHAnsi"/>
          <w:sz w:val="26"/>
          <w:szCs w:val="26"/>
        </w:rPr>
        <w:t>Committee on Youth Programmes (</w:t>
      </w:r>
      <w:r w:rsidR="00802457" w:rsidRPr="00517381">
        <w:rPr>
          <w:rFonts w:cstheme="minorHAnsi"/>
          <w:b/>
          <w:sz w:val="26"/>
          <w:szCs w:val="26"/>
        </w:rPr>
        <w:t>DACYP</w:t>
      </w:r>
      <w:r w:rsidRPr="00517381">
        <w:rPr>
          <w:rFonts w:cstheme="minorHAnsi"/>
          <w:sz w:val="26"/>
          <w:szCs w:val="26"/>
        </w:rPr>
        <w:t xml:space="preserve">) </w:t>
      </w:r>
      <w:r w:rsidR="00864384" w:rsidRPr="00517381">
        <w:rPr>
          <w:rFonts w:cstheme="minorHAnsi"/>
          <w:sz w:val="26"/>
          <w:szCs w:val="26"/>
        </w:rPr>
        <w:t>about the programme</w:t>
      </w:r>
      <w:r w:rsidRPr="00517381">
        <w:rPr>
          <w:rFonts w:cstheme="minorHAnsi"/>
          <w:sz w:val="26"/>
          <w:szCs w:val="26"/>
        </w:rPr>
        <w:t>.</w:t>
      </w:r>
      <w:r w:rsidR="00BA3AAB" w:rsidRPr="00517381">
        <w:rPr>
          <w:rFonts w:cstheme="minorHAnsi"/>
          <w:sz w:val="26"/>
          <w:szCs w:val="26"/>
        </w:rPr>
        <w:t>If the DACYP meeting is yet to be held, then the District Youth Officer d</w:t>
      </w:r>
      <w:r w:rsidR="00802457" w:rsidRPr="00517381">
        <w:rPr>
          <w:rFonts w:cstheme="minorHAnsi"/>
          <w:sz w:val="26"/>
          <w:szCs w:val="26"/>
        </w:rPr>
        <w:t xml:space="preserve">uring the meeting, </w:t>
      </w:r>
      <w:r w:rsidR="00461372" w:rsidRPr="00517381">
        <w:rPr>
          <w:rFonts w:cstheme="minorHAnsi"/>
          <w:sz w:val="26"/>
          <w:szCs w:val="26"/>
        </w:rPr>
        <w:t>should apprise the members</w:t>
      </w:r>
      <w:r w:rsidR="00864384" w:rsidRPr="00517381">
        <w:rPr>
          <w:rFonts w:cstheme="minorHAnsi"/>
          <w:sz w:val="26"/>
          <w:szCs w:val="26"/>
        </w:rPr>
        <w:t xml:space="preserve"> about the programme</w:t>
      </w:r>
      <w:r w:rsidR="00E62FFA" w:rsidRPr="00517381">
        <w:rPr>
          <w:rFonts w:cstheme="minorHAnsi"/>
          <w:sz w:val="26"/>
          <w:szCs w:val="26"/>
        </w:rPr>
        <w:t>,</w:t>
      </w:r>
      <w:r w:rsidR="00864384" w:rsidRPr="00517381">
        <w:rPr>
          <w:rFonts w:cstheme="minorHAnsi"/>
          <w:sz w:val="26"/>
          <w:szCs w:val="26"/>
        </w:rPr>
        <w:t xml:space="preserve"> </w:t>
      </w:r>
      <w:r w:rsidR="00E62FFA" w:rsidRPr="00517381">
        <w:rPr>
          <w:rFonts w:cstheme="minorHAnsi"/>
          <w:sz w:val="26"/>
          <w:szCs w:val="26"/>
        </w:rPr>
        <w:t xml:space="preserve">its work and </w:t>
      </w:r>
      <w:r w:rsidR="00802457" w:rsidRPr="00517381">
        <w:rPr>
          <w:rFonts w:cstheme="minorHAnsi"/>
          <w:sz w:val="26"/>
          <w:szCs w:val="26"/>
        </w:rPr>
        <w:t>implemen</w:t>
      </w:r>
      <w:r w:rsidR="00E62FFA" w:rsidRPr="00517381">
        <w:rPr>
          <w:rFonts w:cstheme="minorHAnsi"/>
          <w:sz w:val="26"/>
          <w:szCs w:val="26"/>
        </w:rPr>
        <w:t>tation</w:t>
      </w:r>
      <w:r w:rsidR="00864384" w:rsidRPr="00517381">
        <w:rPr>
          <w:rFonts w:cstheme="minorHAnsi"/>
          <w:sz w:val="26"/>
          <w:szCs w:val="26"/>
        </w:rPr>
        <w:t xml:space="preserve"> </w:t>
      </w:r>
      <w:r w:rsidR="00E62FFA" w:rsidRPr="00517381">
        <w:rPr>
          <w:rFonts w:cstheme="minorHAnsi"/>
          <w:sz w:val="26"/>
          <w:szCs w:val="26"/>
        </w:rPr>
        <w:t xml:space="preserve">plan, </w:t>
      </w:r>
      <w:r w:rsidR="00461372" w:rsidRPr="00517381">
        <w:rPr>
          <w:rFonts w:cstheme="minorHAnsi"/>
          <w:sz w:val="26"/>
          <w:szCs w:val="26"/>
        </w:rPr>
        <w:t xml:space="preserve">selection of </w:t>
      </w:r>
      <w:r w:rsidR="00802457" w:rsidRPr="00517381">
        <w:rPr>
          <w:rFonts w:cstheme="minorHAnsi"/>
          <w:sz w:val="26"/>
          <w:szCs w:val="26"/>
        </w:rPr>
        <w:t>villages as well as future strategies should be discussed.  During the meeting, discuss and identify the departments and agencies that would coordinate and provide support for the successful</w:t>
      </w:r>
      <w:r w:rsidR="00864384" w:rsidRPr="00517381">
        <w:rPr>
          <w:rFonts w:cstheme="minorHAnsi"/>
          <w:sz w:val="26"/>
          <w:szCs w:val="26"/>
        </w:rPr>
        <w:t xml:space="preserve"> </w:t>
      </w:r>
      <w:r w:rsidR="00DC08D0" w:rsidRPr="00517381">
        <w:rPr>
          <w:rFonts w:cstheme="minorHAnsi"/>
          <w:sz w:val="26"/>
          <w:szCs w:val="26"/>
        </w:rPr>
        <w:t xml:space="preserve">implementation </w:t>
      </w:r>
      <w:r w:rsidR="00802457" w:rsidRPr="00517381">
        <w:rPr>
          <w:rFonts w:cstheme="minorHAnsi"/>
          <w:sz w:val="26"/>
          <w:szCs w:val="26"/>
        </w:rPr>
        <w:t xml:space="preserve">of the set objectives with concrete outcome and sustainability.  </w:t>
      </w:r>
    </w:p>
    <w:p w:rsidR="00197ACF" w:rsidRPr="00517381" w:rsidRDefault="001742EB" w:rsidP="00517381">
      <w:pPr>
        <w:pStyle w:val="ListParagraph"/>
        <w:numPr>
          <w:ilvl w:val="0"/>
          <w:numId w:val="22"/>
        </w:numPr>
        <w:tabs>
          <w:tab w:val="num" w:pos="540"/>
        </w:tabs>
        <w:spacing w:after="0" w:line="240" w:lineRule="auto"/>
        <w:ind w:hanging="720"/>
        <w:jc w:val="both"/>
        <w:rPr>
          <w:rFonts w:asciiTheme="minorHAnsi" w:hAnsiTheme="minorHAnsi" w:cstheme="minorHAnsi"/>
          <w:b/>
          <w:sz w:val="26"/>
          <w:szCs w:val="26"/>
        </w:rPr>
      </w:pPr>
      <w:r w:rsidRPr="00517381">
        <w:rPr>
          <w:rFonts w:asciiTheme="minorHAnsi" w:hAnsiTheme="minorHAnsi" w:cstheme="minorHAnsi"/>
          <w:b/>
          <w:sz w:val="26"/>
          <w:szCs w:val="26"/>
        </w:rPr>
        <w:t>Orientation and Motivation of</w:t>
      </w:r>
      <w:r w:rsidR="00197ACF" w:rsidRPr="00517381">
        <w:rPr>
          <w:rFonts w:asciiTheme="minorHAnsi" w:hAnsiTheme="minorHAnsi" w:cstheme="minorHAnsi"/>
          <w:b/>
          <w:sz w:val="26"/>
          <w:szCs w:val="26"/>
        </w:rPr>
        <w:t xml:space="preserve"> Youth Club </w:t>
      </w:r>
      <w:r w:rsidR="00DC08D0" w:rsidRPr="00517381">
        <w:rPr>
          <w:rFonts w:asciiTheme="minorHAnsi" w:hAnsiTheme="minorHAnsi" w:cstheme="minorHAnsi"/>
          <w:b/>
          <w:sz w:val="26"/>
          <w:szCs w:val="26"/>
        </w:rPr>
        <w:t>L</w:t>
      </w:r>
      <w:r w:rsidR="00197ACF" w:rsidRPr="00517381">
        <w:rPr>
          <w:rFonts w:asciiTheme="minorHAnsi" w:hAnsiTheme="minorHAnsi" w:cstheme="minorHAnsi"/>
          <w:b/>
          <w:sz w:val="26"/>
          <w:szCs w:val="26"/>
        </w:rPr>
        <w:t>eaders</w:t>
      </w:r>
      <w:r w:rsidR="004157AF" w:rsidRPr="00517381">
        <w:rPr>
          <w:rFonts w:asciiTheme="minorHAnsi" w:hAnsiTheme="minorHAnsi" w:cstheme="minorHAnsi"/>
          <w:b/>
          <w:sz w:val="26"/>
          <w:szCs w:val="26"/>
        </w:rPr>
        <w:t xml:space="preserve"> and Volunteers:</w:t>
      </w:r>
    </w:p>
    <w:p w:rsidR="00197ACF" w:rsidRPr="00517381" w:rsidRDefault="00197ACF" w:rsidP="00197ACF">
      <w:pPr>
        <w:tabs>
          <w:tab w:val="left" w:pos="887"/>
        </w:tabs>
        <w:spacing w:after="0"/>
        <w:jc w:val="both"/>
        <w:rPr>
          <w:rFonts w:cstheme="minorHAnsi"/>
          <w:sz w:val="26"/>
          <w:szCs w:val="26"/>
        </w:rPr>
      </w:pPr>
    </w:p>
    <w:p w:rsidR="00197ACF" w:rsidRPr="00517381" w:rsidRDefault="00197ACF" w:rsidP="00517381">
      <w:pPr>
        <w:ind w:left="900"/>
        <w:jc w:val="both"/>
        <w:rPr>
          <w:rFonts w:cstheme="minorHAnsi"/>
          <w:sz w:val="26"/>
          <w:szCs w:val="26"/>
        </w:rPr>
      </w:pPr>
      <w:r w:rsidRPr="00517381">
        <w:rPr>
          <w:rFonts w:cstheme="minorHAnsi"/>
          <w:sz w:val="26"/>
          <w:szCs w:val="26"/>
        </w:rPr>
        <w:t xml:space="preserve">For </w:t>
      </w:r>
      <w:r w:rsidR="00C15484" w:rsidRPr="00517381">
        <w:rPr>
          <w:rFonts w:cstheme="minorHAnsi"/>
          <w:sz w:val="26"/>
          <w:szCs w:val="26"/>
        </w:rPr>
        <w:t>sensitizing</w:t>
      </w:r>
      <w:r w:rsidRPr="00517381">
        <w:rPr>
          <w:rFonts w:cstheme="minorHAnsi"/>
          <w:sz w:val="26"/>
          <w:szCs w:val="26"/>
        </w:rPr>
        <w:t xml:space="preserve"> and motivating Youth Club Leaders</w:t>
      </w:r>
      <w:r w:rsidR="00C15484" w:rsidRPr="00517381">
        <w:rPr>
          <w:rFonts w:cstheme="minorHAnsi"/>
          <w:sz w:val="26"/>
          <w:szCs w:val="26"/>
        </w:rPr>
        <w:t xml:space="preserve"> and volunteers</w:t>
      </w:r>
      <w:r w:rsidRPr="00517381">
        <w:rPr>
          <w:rFonts w:cstheme="minorHAnsi"/>
          <w:sz w:val="26"/>
          <w:szCs w:val="26"/>
        </w:rPr>
        <w:t xml:space="preserve"> of the targeted villages in each of the selected districts</w:t>
      </w:r>
      <w:r w:rsidR="00864384" w:rsidRPr="00517381">
        <w:rPr>
          <w:rFonts w:cstheme="minorHAnsi"/>
          <w:sz w:val="26"/>
          <w:szCs w:val="26"/>
        </w:rPr>
        <w:t xml:space="preserve"> </w:t>
      </w:r>
      <w:r w:rsidR="00C15484" w:rsidRPr="00517381">
        <w:rPr>
          <w:rFonts w:cstheme="minorHAnsi"/>
          <w:sz w:val="26"/>
          <w:szCs w:val="26"/>
        </w:rPr>
        <w:t xml:space="preserve">under </w:t>
      </w:r>
      <w:r w:rsidR="00DC08D0" w:rsidRPr="00517381">
        <w:rPr>
          <w:rFonts w:cstheme="minorHAnsi"/>
          <w:sz w:val="26"/>
          <w:szCs w:val="26"/>
        </w:rPr>
        <w:t>the</w:t>
      </w:r>
      <w:r w:rsidR="00864384" w:rsidRPr="00517381">
        <w:rPr>
          <w:rFonts w:cstheme="minorHAnsi"/>
          <w:sz w:val="26"/>
          <w:szCs w:val="26"/>
        </w:rPr>
        <w:t xml:space="preserve"> programme</w:t>
      </w:r>
      <w:r w:rsidR="00D45760" w:rsidRPr="00517381">
        <w:rPr>
          <w:rFonts w:cstheme="minorHAnsi"/>
          <w:sz w:val="26"/>
          <w:szCs w:val="26"/>
        </w:rPr>
        <w:t xml:space="preserve">, </w:t>
      </w:r>
      <w:r w:rsidR="00864384" w:rsidRPr="00517381">
        <w:rPr>
          <w:rFonts w:cstheme="minorHAnsi"/>
          <w:sz w:val="26"/>
          <w:szCs w:val="26"/>
        </w:rPr>
        <w:t>there should be orientation</w:t>
      </w:r>
      <w:r w:rsidR="00D45760" w:rsidRPr="00517381">
        <w:rPr>
          <w:rFonts w:cstheme="minorHAnsi"/>
          <w:sz w:val="26"/>
          <w:szCs w:val="26"/>
        </w:rPr>
        <w:t xml:space="preserve"> of </w:t>
      </w:r>
      <w:r w:rsidRPr="00517381">
        <w:rPr>
          <w:rFonts w:cstheme="minorHAnsi"/>
          <w:b/>
          <w:sz w:val="26"/>
          <w:szCs w:val="26"/>
        </w:rPr>
        <w:t>Youth Leaders</w:t>
      </w:r>
      <w:r w:rsidR="00D45760" w:rsidRPr="00517381">
        <w:rPr>
          <w:rFonts w:cstheme="minorHAnsi"/>
          <w:b/>
          <w:sz w:val="26"/>
          <w:szCs w:val="26"/>
        </w:rPr>
        <w:t xml:space="preserve"> </w:t>
      </w:r>
      <w:r w:rsidR="00C15484" w:rsidRPr="00517381">
        <w:rPr>
          <w:rFonts w:cstheme="minorHAnsi"/>
          <w:b/>
          <w:sz w:val="26"/>
          <w:szCs w:val="26"/>
        </w:rPr>
        <w:t>and Volunteers</w:t>
      </w:r>
      <w:r w:rsidR="00D45760" w:rsidRPr="00517381">
        <w:rPr>
          <w:rFonts w:cstheme="minorHAnsi"/>
          <w:b/>
          <w:sz w:val="26"/>
          <w:szCs w:val="26"/>
        </w:rPr>
        <w:t xml:space="preserve"> </w:t>
      </w:r>
      <w:r w:rsidRPr="00517381">
        <w:rPr>
          <w:rFonts w:cstheme="minorHAnsi"/>
          <w:b/>
          <w:sz w:val="26"/>
          <w:szCs w:val="26"/>
        </w:rPr>
        <w:t>from targeted villages</w:t>
      </w:r>
      <w:r w:rsidRPr="00517381">
        <w:rPr>
          <w:rFonts w:cstheme="minorHAnsi"/>
          <w:sz w:val="26"/>
          <w:szCs w:val="26"/>
        </w:rPr>
        <w:t xml:space="preserve"> (bot</w:t>
      </w:r>
      <w:r w:rsidR="00AF5486" w:rsidRPr="00517381">
        <w:rPr>
          <w:rFonts w:cstheme="minorHAnsi"/>
          <w:sz w:val="26"/>
          <w:szCs w:val="26"/>
        </w:rPr>
        <w:t xml:space="preserve">h Female and Male) </w:t>
      </w:r>
      <w:r w:rsidRPr="00517381">
        <w:rPr>
          <w:rFonts w:cstheme="minorHAnsi"/>
          <w:sz w:val="26"/>
          <w:szCs w:val="26"/>
        </w:rPr>
        <w:t xml:space="preserve"> by the </w:t>
      </w:r>
      <w:r w:rsidR="00AF5486" w:rsidRPr="00517381">
        <w:rPr>
          <w:rFonts w:cstheme="minorHAnsi"/>
          <w:sz w:val="26"/>
          <w:szCs w:val="26"/>
        </w:rPr>
        <w:t>District Youth Officer</w:t>
      </w:r>
      <w:r w:rsidRPr="00517381">
        <w:rPr>
          <w:rFonts w:cstheme="minorHAnsi"/>
          <w:sz w:val="26"/>
          <w:szCs w:val="26"/>
        </w:rPr>
        <w:t xml:space="preserve">. </w:t>
      </w:r>
    </w:p>
    <w:p w:rsidR="00AE3D6A" w:rsidRPr="00517381" w:rsidRDefault="00197ACF" w:rsidP="00517381">
      <w:pPr>
        <w:ind w:left="900"/>
        <w:jc w:val="both"/>
        <w:rPr>
          <w:rFonts w:cstheme="minorHAnsi"/>
          <w:sz w:val="26"/>
          <w:szCs w:val="26"/>
        </w:rPr>
      </w:pPr>
      <w:r w:rsidRPr="00517381">
        <w:rPr>
          <w:rFonts w:cstheme="minorHAnsi"/>
          <w:sz w:val="26"/>
          <w:szCs w:val="26"/>
        </w:rPr>
        <w:t>It is important</w:t>
      </w:r>
      <w:r w:rsidR="00027A54" w:rsidRPr="00517381">
        <w:rPr>
          <w:rFonts w:cstheme="minorHAnsi"/>
          <w:sz w:val="26"/>
          <w:szCs w:val="26"/>
        </w:rPr>
        <w:t xml:space="preserve"> to note that after the orientation</w:t>
      </w:r>
      <w:r w:rsidRPr="00517381">
        <w:rPr>
          <w:rFonts w:cstheme="minorHAnsi"/>
          <w:sz w:val="26"/>
          <w:szCs w:val="26"/>
        </w:rPr>
        <w:t xml:space="preserve"> of these Youth Leaders</w:t>
      </w:r>
      <w:r w:rsidR="00E62FFA" w:rsidRPr="00517381">
        <w:rPr>
          <w:rFonts w:cstheme="minorHAnsi"/>
          <w:sz w:val="26"/>
          <w:szCs w:val="26"/>
        </w:rPr>
        <w:t>,</w:t>
      </w:r>
      <w:r w:rsidRPr="00517381">
        <w:rPr>
          <w:rFonts w:cstheme="minorHAnsi"/>
          <w:sz w:val="26"/>
          <w:szCs w:val="26"/>
        </w:rPr>
        <w:t xml:space="preserve"> their voluntary services should be utilized for </w:t>
      </w:r>
      <w:r w:rsidR="00336495" w:rsidRPr="00517381">
        <w:rPr>
          <w:rFonts w:cstheme="minorHAnsi"/>
          <w:sz w:val="26"/>
          <w:szCs w:val="26"/>
        </w:rPr>
        <w:t xml:space="preserve">spreading awareness on Clean India </w:t>
      </w:r>
      <w:r w:rsidR="00027A54" w:rsidRPr="00517381">
        <w:rPr>
          <w:rFonts w:cstheme="minorHAnsi"/>
          <w:sz w:val="26"/>
          <w:szCs w:val="26"/>
        </w:rPr>
        <w:t xml:space="preserve"> activities, encouraging villagers and </w:t>
      </w:r>
      <w:r w:rsidRPr="00517381">
        <w:rPr>
          <w:rFonts w:cstheme="minorHAnsi"/>
          <w:sz w:val="26"/>
          <w:szCs w:val="26"/>
        </w:rPr>
        <w:t>famil</w:t>
      </w:r>
      <w:r w:rsidR="00027A54" w:rsidRPr="00517381">
        <w:rPr>
          <w:rFonts w:cstheme="minorHAnsi"/>
          <w:sz w:val="26"/>
          <w:szCs w:val="26"/>
        </w:rPr>
        <w:t>ies through</w:t>
      </w:r>
      <w:r w:rsidRPr="00517381">
        <w:rPr>
          <w:rFonts w:cstheme="minorHAnsi"/>
          <w:sz w:val="26"/>
          <w:szCs w:val="26"/>
        </w:rPr>
        <w:t xml:space="preserve"> Personal Contact and Peer Education activities as well as other activities envisaged in the project for </w:t>
      </w:r>
      <w:r w:rsidR="00336495" w:rsidRPr="00517381">
        <w:rPr>
          <w:rFonts w:cstheme="minorHAnsi"/>
          <w:sz w:val="26"/>
          <w:szCs w:val="26"/>
        </w:rPr>
        <w:t>collection and disposal of plastic waste.</w:t>
      </w:r>
    </w:p>
    <w:p w:rsidR="005D3E39" w:rsidRPr="00517381" w:rsidRDefault="005D3E39" w:rsidP="00C25F85">
      <w:pPr>
        <w:pStyle w:val="ListParagraph"/>
        <w:numPr>
          <w:ilvl w:val="0"/>
          <w:numId w:val="22"/>
        </w:numPr>
        <w:jc w:val="both"/>
        <w:rPr>
          <w:rFonts w:asciiTheme="minorHAnsi" w:hAnsiTheme="minorHAnsi" w:cstheme="minorHAnsi"/>
          <w:color w:val="000000" w:themeColor="text1"/>
          <w:sz w:val="26"/>
          <w:szCs w:val="26"/>
        </w:rPr>
      </w:pPr>
      <w:r w:rsidRPr="00517381">
        <w:rPr>
          <w:rFonts w:asciiTheme="minorHAnsi" w:hAnsiTheme="minorHAnsi" w:cstheme="minorHAnsi"/>
          <w:b/>
          <w:bCs/>
          <w:color w:val="000000" w:themeColor="text1"/>
          <w:sz w:val="26"/>
          <w:szCs w:val="26"/>
        </w:rPr>
        <w:t>Collaborative Agencies</w:t>
      </w:r>
      <w:r w:rsidR="00BD09E1" w:rsidRPr="00517381">
        <w:rPr>
          <w:rFonts w:asciiTheme="minorHAnsi" w:hAnsiTheme="minorHAnsi" w:cstheme="minorHAnsi"/>
          <w:b/>
          <w:bCs/>
          <w:color w:val="000000" w:themeColor="text1"/>
          <w:sz w:val="26"/>
          <w:szCs w:val="26"/>
        </w:rPr>
        <w:t>:</w:t>
      </w:r>
    </w:p>
    <w:p w:rsidR="003173C7" w:rsidRPr="00517381" w:rsidRDefault="003173C7" w:rsidP="006E17B1">
      <w:pPr>
        <w:pStyle w:val="ListParagraph"/>
        <w:numPr>
          <w:ilvl w:val="1"/>
          <w:numId w:val="6"/>
        </w:numPr>
        <w:spacing w:after="10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 xml:space="preserve">District Administration </w:t>
      </w:r>
    </w:p>
    <w:p w:rsidR="007618C6" w:rsidRPr="00517381" w:rsidRDefault="005B49EB" w:rsidP="006E17B1">
      <w:pPr>
        <w:pStyle w:val="ListParagraph"/>
        <w:numPr>
          <w:ilvl w:val="1"/>
          <w:numId w:val="6"/>
        </w:numPr>
        <w:spacing w:after="10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Urban Development</w:t>
      </w:r>
    </w:p>
    <w:p w:rsidR="005D3E39" w:rsidRPr="00517381" w:rsidRDefault="005B49EB" w:rsidP="006E17B1">
      <w:pPr>
        <w:pStyle w:val="ListParagraph"/>
        <w:numPr>
          <w:ilvl w:val="1"/>
          <w:numId w:val="6"/>
        </w:numPr>
        <w:spacing w:after="10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 xml:space="preserve">Municipal Corporation </w:t>
      </w:r>
    </w:p>
    <w:p w:rsidR="005D3E39" w:rsidRPr="00517381" w:rsidRDefault="005B49EB" w:rsidP="006E17B1">
      <w:pPr>
        <w:pStyle w:val="ListParagraph"/>
        <w:numPr>
          <w:ilvl w:val="1"/>
          <w:numId w:val="6"/>
        </w:numPr>
        <w:spacing w:after="10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Rural Development and Panchyati Raj</w:t>
      </w:r>
    </w:p>
    <w:p w:rsidR="005D3E39" w:rsidRPr="00517381" w:rsidRDefault="005D3E39" w:rsidP="006E17B1">
      <w:pPr>
        <w:pStyle w:val="ListParagraph"/>
        <w:numPr>
          <w:ilvl w:val="1"/>
          <w:numId w:val="6"/>
        </w:numPr>
        <w:spacing w:after="10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Forest Department</w:t>
      </w:r>
    </w:p>
    <w:p w:rsidR="00622502" w:rsidRPr="00517381" w:rsidRDefault="00622502" w:rsidP="006E17B1">
      <w:pPr>
        <w:pStyle w:val="ListParagraph"/>
        <w:numPr>
          <w:ilvl w:val="1"/>
          <w:numId w:val="6"/>
        </w:numPr>
        <w:spacing w:after="10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Religious Bodies</w:t>
      </w:r>
    </w:p>
    <w:p w:rsidR="00622502" w:rsidRPr="00517381" w:rsidRDefault="00622502" w:rsidP="006E17B1">
      <w:pPr>
        <w:pStyle w:val="ListParagraph"/>
        <w:numPr>
          <w:ilvl w:val="1"/>
          <w:numId w:val="6"/>
        </w:numPr>
        <w:spacing w:after="10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Lions and Rotary Clubs</w:t>
      </w:r>
    </w:p>
    <w:p w:rsidR="005D3E39" w:rsidRPr="00517381" w:rsidRDefault="005D3E39" w:rsidP="006E17B1">
      <w:pPr>
        <w:pStyle w:val="ListParagraph"/>
        <w:numPr>
          <w:ilvl w:val="1"/>
          <w:numId w:val="6"/>
        </w:numPr>
        <w:spacing w:after="10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DRDA</w:t>
      </w:r>
    </w:p>
    <w:p w:rsidR="005D3E39" w:rsidRPr="00517381" w:rsidRDefault="005D3E39" w:rsidP="006E17B1">
      <w:pPr>
        <w:pStyle w:val="ListParagraph"/>
        <w:numPr>
          <w:ilvl w:val="1"/>
          <w:numId w:val="6"/>
        </w:numPr>
        <w:spacing w:after="10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Gram Panchayat</w:t>
      </w:r>
    </w:p>
    <w:p w:rsidR="005D3E39" w:rsidRPr="00517381" w:rsidRDefault="005D3E39" w:rsidP="006E17B1">
      <w:pPr>
        <w:pStyle w:val="ListParagraph"/>
        <w:numPr>
          <w:ilvl w:val="1"/>
          <w:numId w:val="6"/>
        </w:numPr>
        <w:spacing w:after="10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Opinion Leaders</w:t>
      </w:r>
      <w:r w:rsidR="00346CE9" w:rsidRPr="00517381">
        <w:rPr>
          <w:rFonts w:asciiTheme="minorHAnsi" w:hAnsiTheme="minorHAnsi" w:cstheme="minorHAnsi"/>
          <w:color w:val="000000" w:themeColor="text1"/>
          <w:sz w:val="26"/>
          <w:szCs w:val="26"/>
        </w:rPr>
        <w:t>,</w:t>
      </w:r>
      <w:r w:rsidR="009B1068" w:rsidRPr="00517381">
        <w:rPr>
          <w:rFonts w:asciiTheme="minorHAnsi" w:hAnsiTheme="minorHAnsi" w:cstheme="minorHAnsi"/>
          <w:color w:val="000000" w:themeColor="text1"/>
          <w:sz w:val="26"/>
          <w:szCs w:val="26"/>
        </w:rPr>
        <w:t xml:space="preserve"> </w:t>
      </w:r>
      <w:r w:rsidR="00346CE9" w:rsidRPr="00517381">
        <w:rPr>
          <w:rFonts w:asciiTheme="minorHAnsi" w:hAnsiTheme="minorHAnsi" w:cstheme="minorHAnsi"/>
          <w:color w:val="000000" w:themeColor="text1"/>
          <w:sz w:val="26"/>
          <w:szCs w:val="26"/>
        </w:rPr>
        <w:t>Village Spokespersons</w:t>
      </w:r>
    </w:p>
    <w:p w:rsidR="003173C7" w:rsidRDefault="003173C7" w:rsidP="006E17B1">
      <w:pPr>
        <w:pStyle w:val="ListParagraph"/>
        <w:numPr>
          <w:ilvl w:val="1"/>
          <w:numId w:val="6"/>
        </w:numPr>
        <w:spacing w:after="10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 xml:space="preserve">Other </w:t>
      </w:r>
      <w:r w:rsidR="005B49EB" w:rsidRPr="00517381">
        <w:rPr>
          <w:rFonts w:asciiTheme="minorHAnsi" w:hAnsiTheme="minorHAnsi" w:cstheme="minorHAnsi"/>
          <w:color w:val="000000" w:themeColor="text1"/>
          <w:sz w:val="26"/>
          <w:szCs w:val="26"/>
        </w:rPr>
        <w:t xml:space="preserve"> relevant </w:t>
      </w:r>
      <w:r w:rsidRPr="00517381">
        <w:rPr>
          <w:rFonts w:asciiTheme="minorHAnsi" w:hAnsiTheme="minorHAnsi" w:cstheme="minorHAnsi"/>
          <w:color w:val="000000" w:themeColor="text1"/>
          <w:sz w:val="26"/>
          <w:szCs w:val="26"/>
        </w:rPr>
        <w:t>NGOs, CBOs and A</w:t>
      </w:r>
      <w:r w:rsidR="005B49EB" w:rsidRPr="00517381">
        <w:rPr>
          <w:rFonts w:asciiTheme="minorHAnsi" w:hAnsiTheme="minorHAnsi" w:cstheme="minorHAnsi"/>
          <w:color w:val="000000" w:themeColor="text1"/>
          <w:sz w:val="26"/>
          <w:szCs w:val="26"/>
        </w:rPr>
        <w:t>gencies</w:t>
      </w:r>
    </w:p>
    <w:p w:rsidR="00517381" w:rsidRDefault="00517381" w:rsidP="00517381">
      <w:pPr>
        <w:pStyle w:val="ListParagraph"/>
        <w:spacing w:after="100"/>
        <w:jc w:val="both"/>
        <w:rPr>
          <w:rFonts w:asciiTheme="minorHAnsi" w:hAnsiTheme="minorHAnsi" w:cstheme="minorHAnsi"/>
          <w:color w:val="000000" w:themeColor="text1"/>
          <w:sz w:val="26"/>
          <w:szCs w:val="26"/>
        </w:rPr>
      </w:pPr>
    </w:p>
    <w:p w:rsidR="00517381" w:rsidRDefault="00517381" w:rsidP="00517381">
      <w:pPr>
        <w:pStyle w:val="ListParagraph"/>
        <w:spacing w:after="100"/>
        <w:jc w:val="both"/>
        <w:rPr>
          <w:rFonts w:asciiTheme="minorHAnsi" w:hAnsiTheme="minorHAnsi" w:cstheme="minorHAnsi"/>
          <w:color w:val="000000" w:themeColor="text1"/>
          <w:sz w:val="26"/>
          <w:szCs w:val="26"/>
        </w:rPr>
      </w:pPr>
    </w:p>
    <w:p w:rsidR="00517381" w:rsidRPr="00517381" w:rsidRDefault="00517381" w:rsidP="00517381">
      <w:pPr>
        <w:pStyle w:val="ListParagraph"/>
        <w:spacing w:after="100"/>
        <w:jc w:val="both"/>
        <w:rPr>
          <w:rFonts w:asciiTheme="minorHAnsi" w:hAnsiTheme="minorHAnsi" w:cstheme="minorHAnsi"/>
          <w:color w:val="000000" w:themeColor="text1"/>
          <w:sz w:val="26"/>
          <w:szCs w:val="26"/>
        </w:rPr>
      </w:pPr>
    </w:p>
    <w:p w:rsidR="0058667D" w:rsidRPr="00517381" w:rsidRDefault="0058667D" w:rsidP="00140330">
      <w:pPr>
        <w:pStyle w:val="ListParagraph"/>
        <w:numPr>
          <w:ilvl w:val="0"/>
          <w:numId w:val="22"/>
        </w:numPr>
        <w:suppressAutoHyphens/>
        <w:autoSpaceDE w:val="0"/>
        <w:autoSpaceDN w:val="0"/>
        <w:adjustRightInd w:val="0"/>
        <w:spacing w:before="144" w:after="72" w:line="320" w:lineRule="atLeast"/>
        <w:jc w:val="both"/>
        <w:textAlignment w:val="center"/>
        <w:rPr>
          <w:rFonts w:asciiTheme="minorHAnsi" w:hAnsiTheme="minorHAnsi" w:cstheme="minorHAnsi"/>
          <w:b/>
          <w:bCs/>
          <w:sz w:val="26"/>
          <w:szCs w:val="26"/>
        </w:rPr>
      </w:pPr>
      <w:r w:rsidRPr="00517381">
        <w:rPr>
          <w:rFonts w:asciiTheme="minorHAnsi" w:hAnsiTheme="minorHAnsi" w:cstheme="minorHAnsi"/>
          <w:b/>
          <w:bCs/>
          <w:sz w:val="26"/>
          <w:szCs w:val="26"/>
        </w:rPr>
        <w:t>Recognition and Incentives:</w:t>
      </w:r>
    </w:p>
    <w:p w:rsidR="00A551DE" w:rsidRPr="00517381" w:rsidRDefault="00A551DE" w:rsidP="0058667D">
      <w:pPr>
        <w:suppressAutoHyphens/>
        <w:autoSpaceDE w:val="0"/>
        <w:autoSpaceDN w:val="0"/>
        <w:adjustRightInd w:val="0"/>
        <w:spacing w:before="144" w:after="72" w:line="320" w:lineRule="atLeast"/>
        <w:jc w:val="both"/>
        <w:textAlignment w:val="center"/>
        <w:rPr>
          <w:rFonts w:cstheme="minorHAnsi"/>
          <w:b/>
          <w:bCs/>
          <w:sz w:val="26"/>
          <w:szCs w:val="26"/>
        </w:rPr>
      </w:pPr>
    </w:p>
    <w:p w:rsidR="0058667D" w:rsidRPr="00517381" w:rsidRDefault="0058667D" w:rsidP="0058667D">
      <w:pPr>
        <w:pStyle w:val="ListParagraph"/>
        <w:numPr>
          <w:ilvl w:val="0"/>
          <w:numId w:val="31"/>
        </w:numPr>
        <w:suppressAutoHyphens/>
        <w:autoSpaceDE w:val="0"/>
        <w:autoSpaceDN w:val="0"/>
        <w:adjustRightInd w:val="0"/>
        <w:spacing w:after="72" w:line="280" w:lineRule="atLeast"/>
        <w:contextualSpacing w:val="0"/>
        <w:jc w:val="both"/>
        <w:rPr>
          <w:rFonts w:asciiTheme="minorHAnsi" w:hAnsiTheme="minorHAnsi" w:cstheme="minorHAnsi"/>
          <w:color w:val="000000"/>
          <w:sz w:val="26"/>
          <w:szCs w:val="26"/>
          <w:lang w:bidi="hi-IN"/>
        </w:rPr>
      </w:pPr>
      <w:r w:rsidRPr="00517381">
        <w:rPr>
          <w:rFonts w:asciiTheme="minorHAnsi" w:hAnsiTheme="minorHAnsi" w:cstheme="minorHAnsi"/>
          <w:sz w:val="26"/>
          <w:szCs w:val="26"/>
        </w:rPr>
        <w:t>State level Committee to judge Best Performing three Districts in the States</w:t>
      </w:r>
    </w:p>
    <w:p w:rsidR="0058667D" w:rsidRPr="00517381" w:rsidRDefault="0058667D" w:rsidP="0058667D">
      <w:pPr>
        <w:pStyle w:val="ListParagraph"/>
        <w:numPr>
          <w:ilvl w:val="0"/>
          <w:numId w:val="31"/>
        </w:numPr>
        <w:suppressAutoHyphens/>
        <w:autoSpaceDE w:val="0"/>
        <w:autoSpaceDN w:val="0"/>
        <w:adjustRightInd w:val="0"/>
        <w:spacing w:after="72" w:line="280" w:lineRule="atLeast"/>
        <w:contextualSpacing w:val="0"/>
        <w:jc w:val="both"/>
        <w:rPr>
          <w:rFonts w:asciiTheme="minorHAnsi" w:hAnsiTheme="minorHAnsi" w:cstheme="minorHAnsi"/>
          <w:sz w:val="26"/>
          <w:szCs w:val="26"/>
        </w:rPr>
      </w:pPr>
      <w:r w:rsidRPr="00517381">
        <w:rPr>
          <w:rFonts w:asciiTheme="minorHAnsi" w:hAnsiTheme="minorHAnsi" w:cstheme="minorHAnsi"/>
          <w:sz w:val="26"/>
          <w:szCs w:val="26"/>
        </w:rPr>
        <w:t>District Level Committee to judge Best Performing   three a) NYVs b) Youth Clubs/other groups, if any.</w:t>
      </w:r>
    </w:p>
    <w:p w:rsidR="0058667D" w:rsidRPr="00517381" w:rsidRDefault="0058667D" w:rsidP="0058667D">
      <w:pPr>
        <w:pStyle w:val="ListParagraph"/>
        <w:numPr>
          <w:ilvl w:val="0"/>
          <w:numId w:val="31"/>
        </w:numPr>
        <w:suppressAutoHyphens/>
        <w:autoSpaceDE w:val="0"/>
        <w:autoSpaceDN w:val="0"/>
        <w:adjustRightInd w:val="0"/>
        <w:spacing w:after="43" w:line="280" w:lineRule="atLeast"/>
        <w:contextualSpacing w:val="0"/>
        <w:jc w:val="both"/>
        <w:rPr>
          <w:rFonts w:asciiTheme="minorHAnsi" w:hAnsiTheme="minorHAnsi" w:cstheme="minorHAnsi"/>
          <w:sz w:val="26"/>
          <w:szCs w:val="26"/>
        </w:rPr>
      </w:pPr>
      <w:r w:rsidRPr="00517381">
        <w:rPr>
          <w:rFonts w:asciiTheme="minorHAnsi" w:hAnsiTheme="minorHAnsi" w:cstheme="minorHAnsi"/>
          <w:sz w:val="26"/>
          <w:szCs w:val="26"/>
        </w:rPr>
        <w:t>Best Performing District’s DM/DC, DYO and NYV/Youth Club/any other group may get an opportunity to have an audience with Hon’ble President, Vice President and Prime Minister.</w:t>
      </w:r>
    </w:p>
    <w:p w:rsidR="0058667D" w:rsidRPr="00517381" w:rsidRDefault="0058667D" w:rsidP="0058667D">
      <w:pPr>
        <w:pStyle w:val="ListParagraph"/>
        <w:numPr>
          <w:ilvl w:val="0"/>
          <w:numId w:val="31"/>
        </w:numPr>
        <w:suppressAutoHyphens/>
        <w:autoSpaceDE w:val="0"/>
        <w:autoSpaceDN w:val="0"/>
        <w:adjustRightInd w:val="0"/>
        <w:spacing w:after="43" w:line="280" w:lineRule="atLeast"/>
        <w:contextualSpacing w:val="0"/>
        <w:jc w:val="both"/>
        <w:rPr>
          <w:rFonts w:asciiTheme="minorHAnsi" w:hAnsiTheme="minorHAnsi" w:cstheme="minorHAnsi"/>
          <w:sz w:val="26"/>
          <w:szCs w:val="26"/>
        </w:rPr>
      </w:pPr>
      <w:r w:rsidRPr="00517381">
        <w:rPr>
          <w:rFonts w:asciiTheme="minorHAnsi" w:hAnsiTheme="minorHAnsi" w:cstheme="minorHAnsi"/>
          <w:sz w:val="26"/>
          <w:szCs w:val="26"/>
        </w:rPr>
        <w:t>Interaction with other Eminent Personalities i.e. Olympians, Para Olympians, etc.</w:t>
      </w:r>
    </w:p>
    <w:p w:rsidR="0058667D" w:rsidRPr="00517381" w:rsidRDefault="0058667D" w:rsidP="0058667D">
      <w:pPr>
        <w:pStyle w:val="ListParagraph"/>
        <w:numPr>
          <w:ilvl w:val="0"/>
          <w:numId w:val="31"/>
        </w:numPr>
        <w:suppressAutoHyphens/>
        <w:autoSpaceDE w:val="0"/>
        <w:autoSpaceDN w:val="0"/>
        <w:adjustRightInd w:val="0"/>
        <w:spacing w:after="43" w:line="280" w:lineRule="atLeast"/>
        <w:contextualSpacing w:val="0"/>
        <w:jc w:val="both"/>
        <w:rPr>
          <w:rFonts w:asciiTheme="minorHAnsi" w:hAnsiTheme="minorHAnsi" w:cstheme="minorHAnsi"/>
          <w:sz w:val="26"/>
          <w:szCs w:val="26"/>
        </w:rPr>
      </w:pPr>
      <w:r w:rsidRPr="00517381">
        <w:rPr>
          <w:rFonts w:asciiTheme="minorHAnsi" w:hAnsiTheme="minorHAnsi" w:cstheme="minorHAnsi"/>
          <w:sz w:val="26"/>
          <w:szCs w:val="26"/>
        </w:rPr>
        <w:t>Consideration for participation in Inter State Youth Exchange Programmes</w:t>
      </w:r>
    </w:p>
    <w:p w:rsidR="0058667D" w:rsidRPr="00517381" w:rsidRDefault="0058667D" w:rsidP="0058667D">
      <w:pPr>
        <w:pStyle w:val="ListParagraph"/>
        <w:numPr>
          <w:ilvl w:val="0"/>
          <w:numId w:val="31"/>
        </w:numPr>
        <w:suppressAutoHyphens/>
        <w:autoSpaceDE w:val="0"/>
        <w:autoSpaceDN w:val="0"/>
        <w:adjustRightInd w:val="0"/>
        <w:spacing w:after="72" w:line="280" w:lineRule="atLeast"/>
        <w:contextualSpacing w:val="0"/>
        <w:jc w:val="both"/>
        <w:rPr>
          <w:rFonts w:asciiTheme="minorHAnsi" w:hAnsiTheme="minorHAnsi" w:cstheme="minorHAnsi"/>
          <w:sz w:val="26"/>
          <w:szCs w:val="26"/>
        </w:rPr>
      </w:pPr>
      <w:r w:rsidRPr="00517381">
        <w:rPr>
          <w:rFonts w:asciiTheme="minorHAnsi" w:hAnsiTheme="minorHAnsi" w:cstheme="minorHAnsi"/>
          <w:sz w:val="26"/>
          <w:szCs w:val="26"/>
        </w:rPr>
        <w:t>Certificates to all participants</w:t>
      </w:r>
    </w:p>
    <w:p w:rsidR="0058667D" w:rsidRPr="00517381" w:rsidRDefault="0058667D" w:rsidP="00D828F0">
      <w:pPr>
        <w:pStyle w:val="NoSpacing"/>
        <w:jc w:val="both"/>
        <w:rPr>
          <w:rFonts w:asciiTheme="minorHAnsi" w:hAnsiTheme="minorHAnsi" w:cstheme="minorHAnsi"/>
          <w:b/>
          <w:bCs/>
          <w:sz w:val="26"/>
          <w:szCs w:val="26"/>
        </w:rPr>
      </w:pPr>
    </w:p>
    <w:p w:rsidR="00326081" w:rsidRPr="00517381" w:rsidRDefault="00D44EC7" w:rsidP="00517381">
      <w:pPr>
        <w:pStyle w:val="NoSpacing"/>
        <w:numPr>
          <w:ilvl w:val="0"/>
          <w:numId w:val="22"/>
        </w:numPr>
        <w:ind w:left="630" w:hanging="540"/>
        <w:jc w:val="both"/>
        <w:rPr>
          <w:rFonts w:asciiTheme="minorHAnsi" w:hAnsiTheme="minorHAnsi" w:cstheme="minorHAnsi"/>
          <w:b/>
          <w:bCs/>
          <w:sz w:val="26"/>
          <w:szCs w:val="26"/>
        </w:rPr>
      </w:pPr>
      <w:r w:rsidRPr="00517381">
        <w:rPr>
          <w:rFonts w:asciiTheme="minorHAnsi" w:hAnsiTheme="minorHAnsi" w:cstheme="minorHAnsi"/>
          <w:b/>
          <w:bCs/>
          <w:sz w:val="26"/>
          <w:szCs w:val="26"/>
        </w:rPr>
        <w:t xml:space="preserve">Press, Social Media, </w:t>
      </w:r>
      <w:r w:rsidR="00326081" w:rsidRPr="00517381">
        <w:rPr>
          <w:rFonts w:asciiTheme="minorHAnsi" w:hAnsiTheme="minorHAnsi" w:cstheme="minorHAnsi"/>
          <w:b/>
          <w:bCs/>
          <w:sz w:val="26"/>
          <w:szCs w:val="26"/>
        </w:rPr>
        <w:t>Publicity</w:t>
      </w:r>
      <w:r w:rsidRPr="00517381">
        <w:rPr>
          <w:rFonts w:asciiTheme="minorHAnsi" w:hAnsiTheme="minorHAnsi" w:cstheme="minorHAnsi"/>
          <w:b/>
          <w:bCs/>
          <w:sz w:val="26"/>
          <w:szCs w:val="26"/>
        </w:rPr>
        <w:t>&amp; Media Coverage</w:t>
      </w:r>
      <w:r w:rsidR="00326081" w:rsidRPr="00517381">
        <w:rPr>
          <w:rFonts w:asciiTheme="minorHAnsi" w:hAnsiTheme="minorHAnsi" w:cstheme="minorHAnsi"/>
          <w:b/>
          <w:bCs/>
          <w:sz w:val="26"/>
          <w:szCs w:val="26"/>
        </w:rPr>
        <w:t>:</w:t>
      </w:r>
    </w:p>
    <w:p w:rsidR="00326081" w:rsidRPr="00517381" w:rsidRDefault="00326081" w:rsidP="00326081">
      <w:pPr>
        <w:pStyle w:val="NoSpacing"/>
        <w:ind w:left="720"/>
        <w:jc w:val="both"/>
        <w:rPr>
          <w:rFonts w:asciiTheme="minorHAnsi" w:hAnsiTheme="minorHAnsi" w:cstheme="minorHAnsi"/>
          <w:sz w:val="26"/>
          <w:szCs w:val="26"/>
        </w:rPr>
      </w:pPr>
    </w:p>
    <w:p w:rsidR="005D3E39" w:rsidRPr="00517381" w:rsidRDefault="00326081" w:rsidP="00517381">
      <w:pPr>
        <w:pStyle w:val="NoSpacing"/>
        <w:spacing w:line="276" w:lineRule="auto"/>
        <w:ind w:left="720"/>
        <w:jc w:val="both"/>
        <w:rPr>
          <w:rFonts w:asciiTheme="minorHAnsi" w:hAnsiTheme="minorHAnsi" w:cstheme="minorHAnsi"/>
          <w:color w:val="000000" w:themeColor="text1"/>
          <w:sz w:val="26"/>
          <w:szCs w:val="26"/>
        </w:rPr>
      </w:pPr>
      <w:r w:rsidRPr="00517381">
        <w:rPr>
          <w:rFonts w:asciiTheme="minorHAnsi" w:hAnsiTheme="minorHAnsi" w:cstheme="minorHAnsi"/>
          <w:sz w:val="26"/>
          <w:szCs w:val="26"/>
        </w:rPr>
        <w:t>Press and Medi</w:t>
      </w:r>
      <w:r w:rsidR="00E21BA2">
        <w:rPr>
          <w:rFonts w:asciiTheme="minorHAnsi" w:hAnsiTheme="minorHAnsi" w:cstheme="minorHAnsi"/>
          <w:sz w:val="26"/>
          <w:szCs w:val="26"/>
        </w:rPr>
        <w:t xml:space="preserve">a persons should be engaged by </w:t>
      </w:r>
      <w:r w:rsidRPr="00517381">
        <w:rPr>
          <w:rFonts w:asciiTheme="minorHAnsi" w:hAnsiTheme="minorHAnsi" w:cstheme="minorHAnsi"/>
          <w:sz w:val="26"/>
          <w:szCs w:val="26"/>
        </w:rPr>
        <w:t xml:space="preserve">State Directors and District Youth </w:t>
      </w:r>
      <w:r w:rsidR="00F02961" w:rsidRPr="00517381">
        <w:rPr>
          <w:rFonts w:asciiTheme="minorHAnsi" w:hAnsiTheme="minorHAnsi" w:cstheme="minorHAnsi"/>
          <w:sz w:val="26"/>
          <w:szCs w:val="26"/>
        </w:rPr>
        <w:t>Officers</w:t>
      </w:r>
      <w:r w:rsidRPr="00517381">
        <w:rPr>
          <w:rFonts w:asciiTheme="minorHAnsi" w:hAnsiTheme="minorHAnsi" w:cstheme="minorHAnsi"/>
          <w:sz w:val="26"/>
          <w:szCs w:val="26"/>
        </w:rPr>
        <w:t xml:space="preserve"> of the target</w:t>
      </w:r>
      <w:r w:rsidR="00F02961" w:rsidRPr="00517381">
        <w:rPr>
          <w:rFonts w:asciiTheme="minorHAnsi" w:hAnsiTheme="minorHAnsi" w:cstheme="minorHAnsi"/>
          <w:sz w:val="26"/>
          <w:szCs w:val="26"/>
        </w:rPr>
        <w:t>ed</w:t>
      </w:r>
      <w:r w:rsidRPr="00517381">
        <w:rPr>
          <w:rFonts w:asciiTheme="minorHAnsi" w:hAnsiTheme="minorHAnsi" w:cstheme="minorHAnsi"/>
          <w:sz w:val="26"/>
          <w:szCs w:val="26"/>
        </w:rPr>
        <w:t xml:space="preserve"> States and Districts for ex</w:t>
      </w:r>
      <w:r w:rsidR="00E66BE6" w:rsidRPr="00517381">
        <w:rPr>
          <w:rFonts w:asciiTheme="minorHAnsi" w:hAnsiTheme="minorHAnsi" w:cstheme="minorHAnsi"/>
          <w:sz w:val="26"/>
          <w:szCs w:val="26"/>
        </w:rPr>
        <w:t>tensive coverage of the programme/</w:t>
      </w:r>
      <w:r w:rsidRPr="00517381">
        <w:rPr>
          <w:rFonts w:asciiTheme="minorHAnsi" w:hAnsiTheme="minorHAnsi" w:cstheme="minorHAnsi"/>
          <w:sz w:val="26"/>
          <w:szCs w:val="26"/>
        </w:rPr>
        <w:t xml:space="preserve">activities in the villages, district and </w:t>
      </w:r>
      <w:r w:rsidR="00F02961" w:rsidRPr="00517381">
        <w:rPr>
          <w:rFonts w:asciiTheme="minorHAnsi" w:hAnsiTheme="minorHAnsi" w:cstheme="minorHAnsi"/>
          <w:sz w:val="26"/>
          <w:szCs w:val="26"/>
        </w:rPr>
        <w:t>s</w:t>
      </w:r>
      <w:r w:rsidRPr="00517381">
        <w:rPr>
          <w:rFonts w:asciiTheme="minorHAnsi" w:hAnsiTheme="minorHAnsi" w:cstheme="minorHAnsi"/>
          <w:sz w:val="26"/>
          <w:szCs w:val="26"/>
        </w:rPr>
        <w:t xml:space="preserve">tates level. Effective use of mass media viz. radio, television and newspapers, digital media such as internet, Websites, </w:t>
      </w:r>
      <w:r w:rsidR="005A4578" w:rsidRPr="00517381">
        <w:rPr>
          <w:rFonts w:asciiTheme="minorHAnsi" w:hAnsiTheme="minorHAnsi" w:cstheme="minorHAnsi"/>
          <w:sz w:val="26"/>
          <w:szCs w:val="26"/>
        </w:rPr>
        <w:t xml:space="preserve">Twitter, </w:t>
      </w:r>
      <w:r w:rsidRPr="00517381">
        <w:rPr>
          <w:rFonts w:asciiTheme="minorHAnsi" w:hAnsiTheme="minorHAnsi" w:cstheme="minorHAnsi"/>
          <w:sz w:val="26"/>
          <w:szCs w:val="26"/>
        </w:rPr>
        <w:t xml:space="preserve">Face book, </w:t>
      </w:r>
      <w:r w:rsidR="00E66BE6" w:rsidRPr="00517381">
        <w:rPr>
          <w:rFonts w:asciiTheme="minorHAnsi" w:hAnsiTheme="minorHAnsi" w:cstheme="minorHAnsi"/>
          <w:sz w:val="26"/>
          <w:szCs w:val="26"/>
        </w:rPr>
        <w:t>Instgram,</w:t>
      </w:r>
      <w:r w:rsidRPr="00517381">
        <w:rPr>
          <w:rFonts w:asciiTheme="minorHAnsi" w:hAnsiTheme="minorHAnsi" w:cstheme="minorHAnsi"/>
          <w:sz w:val="26"/>
          <w:szCs w:val="26"/>
        </w:rPr>
        <w:t xml:space="preserve">WhatsApp, Ganga App, You Tube, </w:t>
      </w:r>
      <w:r w:rsidR="00D44EC7" w:rsidRPr="00517381">
        <w:rPr>
          <w:rFonts w:asciiTheme="minorHAnsi" w:hAnsiTheme="minorHAnsi" w:cstheme="minorHAnsi"/>
          <w:sz w:val="26"/>
          <w:szCs w:val="26"/>
        </w:rPr>
        <w:t xml:space="preserve">and mobile, etc. should be </w:t>
      </w:r>
      <w:r w:rsidR="00F02961" w:rsidRPr="00517381">
        <w:rPr>
          <w:rFonts w:asciiTheme="minorHAnsi" w:hAnsiTheme="minorHAnsi" w:cstheme="minorHAnsi"/>
          <w:sz w:val="26"/>
          <w:szCs w:val="26"/>
        </w:rPr>
        <w:t>undertaken</w:t>
      </w:r>
      <w:r w:rsidR="00D44EC7" w:rsidRPr="00517381">
        <w:rPr>
          <w:rFonts w:asciiTheme="minorHAnsi" w:hAnsiTheme="minorHAnsi" w:cstheme="minorHAnsi"/>
          <w:sz w:val="26"/>
          <w:szCs w:val="26"/>
        </w:rPr>
        <w:t xml:space="preserve"> f</w:t>
      </w:r>
      <w:r w:rsidR="005D3E39" w:rsidRPr="00517381">
        <w:rPr>
          <w:rFonts w:asciiTheme="minorHAnsi" w:hAnsiTheme="minorHAnsi" w:cstheme="minorHAnsi"/>
          <w:color w:val="000000" w:themeColor="text1"/>
          <w:sz w:val="26"/>
          <w:szCs w:val="26"/>
        </w:rPr>
        <w:t xml:space="preserve">or visibility of </w:t>
      </w:r>
      <w:r w:rsidR="005A4578" w:rsidRPr="00517381">
        <w:rPr>
          <w:rFonts w:asciiTheme="minorHAnsi" w:hAnsiTheme="minorHAnsi" w:cstheme="minorHAnsi"/>
          <w:b/>
          <w:bCs/>
          <w:color w:val="000000" w:themeColor="text1"/>
          <w:sz w:val="26"/>
          <w:szCs w:val="26"/>
        </w:rPr>
        <w:t>Clean India Programme</w:t>
      </w:r>
      <w:r w:rsidR="005D3E39" w:rsidRPr="00517381">
        <w:rPr>
          <w:rFonts w:asciiTheme="minorHAnsi" w:hAnsiTheme="minorHAnsi" w:cstheme="minorHAnsi"/>
          <w:color w:val="000000" w:themeColor="text1"/>
          <w:sz w:val="26"/>
          <w:szCs w:val="26"/>
        </w:rPr>
        <w:t xml:space="preserve">, following steps </w:t>
      </w:r>
      <w:r w:rsidR="001C25CA" w:rsidRPr="00517381">
        <w:rPr>
          <w:rFonts w:asciiTheme="minorHAnsi" w:hAnsiTheme="minorHAnsi" w:cstheme="minorHAnsi"/>
          <w:color w:val="000000" w:themeColor="text1"/>
          <w:sz w:val="26"/>
          <w:szCs w:val="26"/>
        </w:rPr>
        <w:t>should</w:t>
      </w:r>
      <w:r w:rsidR="005D3E39" w:rsidRPr="00517381">
        <w:rPr>
          <w:rFonts w:asciiTheme="minorHAnsi" w:hAnsiTheme="minorHAnsi" w:cstheme="minorHAnsi"/>
          <w:color w:val="000000" w:themeColor="text1"/>
          <w:sz w:val="26"/>
          <w:szCs w:val="26"/>
        </w:rPr>
        <w:t xml:space="preserve"> be undertaken</w:t>
      </w:r>
      <w:r w:rsidR="00AC7F68" w:rsidRPr="00517381">
        <w:rPr>
          <w:rFonts w:asciiTheme="minorHAnsi" w:hAnsiTheme="minorHAnsi" w:cstheme="minorHAnsi"/>
          <w:color w:val="000000" w:themeColor="text1"/>
          <w:sz w:val="26"/>
          <w:szCs w:val="26"/>
        </w:rPr>
        <w:t>:</w:t>
      </w:r>
    </w:p>
    <w:p w:rsidR="00A95286" w:rsidRPr="00517381" w:rsidRDefault="00A95286" w:rsidP="00B36676">
      <w:pPr>
        <w:pStyle w:val="ListParagraph"/>
        <w:spacing w:after="100"/>
        <w:ind w:left="0" w:firstLine="720"/>
        <w:jc w:val="both"/>
        <w:rPr>
          <w:rFonts w:asciiTheme="minorHAnsi" w:hAnsiTheme="minorHAnsi" w:cstheme="minorHAnsi"/>
          <w:color w:val="000000" w:themeColor="text1"/>
          <w:sz w:val="26"/>
          <w:szCs w:val="26"/>
        </w:rPr>
      </w:pPr>
    </w:p>
    <w:p w:rsidR="00665ABD" w:rsidRPr="00517381" w:rsidRDefault="00665ABD" w:rsidP="00517381">
      <w:pPr>
        <w:pStyle w:val="ListParagraph"/>
        <w:numPr>
          <w:ilvl w:val="0"/>
          <w:numId w:val="12"/>
        </w:numPr>
        <w:spacing w:after="100"/>
        <w:ind w:left="153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Branding of</w:t>
      </w:r>
      <w:r w:rsidR="005A4578" w:rsidRPr="00517381">
        <w:rPr>
          <w:rFonts w:asciiTheme="minorHAnsi" w:hAnsiTheme="minorHAnsi" w:cstheme="minorHAnsi"/>
          <w:b/>
          <w:bCs/>
          <w:color w:val="000000"/>
          <w:sz w:val="26"/>
          <w:szCs w:val="26"/>
        </w:rPr>
        <w:t xml:space="preserve"> </w:t>
      </w:r>
      <w:r w:rsidR="00F71EEA">
        <w:rPr>
          <w:rFonts w:asciiTheme="minorHAnsi" w:hAnsiTheme="minorHAnsi" w:cstheme="minorHAnsi"/>
          <w:b/>
          <w:bCs/>
          <w:color w:val="000000"/>
          <w:sz w:val="26"/>
          <w:szCs w:val="26"/>
        </w:rPr>
        <w:t>#</w:t>
      </w:r>
      <w:r w:rsidR="005A4578" w:rsidRPr="00517381">
        <w:rPr>
          <w:rFonts w:asciiTheme="minorHAnsi" w:hAnsiTheme="minorHAnsi" w:cstheme="minorHAnsi"/>
          <w:b/>
          <w:bCs/>
          <w:color w:val="000000"/>
          <w:sz w:val="26"/>
          <w:szCs w:val="26"/>
        </w:rPr>
        <w:t xml:space="preserve">CleanIndia </w:t>
      </w:r>
      <w:r w:rsidRPr="00517381">
        <w:rPr>
          <w:rFonts w:asciiTheme="minorHAnsi" w:hAnsiTheme="minorHAnsi" w:cstheme="minorHAnsi"/>
          <w:color w:val="000000"/>
          <w:sz w:val="26"/>
          <w:szCs w:val="26"/>
        </w:rPr>
        <w:t> </w:t>
      </w:r>
      <w:r w:rsidR="005A4578" w:rsidRPr="00517381">
        <w:rPr>
          <w:rFonts w:asciiTheme="minorHAnsi" w:hAnsiTheme="minorHAnsi" w:cstheme="minorHAnsi"/>
          <w:color w:val="000000" w:themeColor="text1"/>
          <w:sz w:val="26"/>
          <w:szCs w:val="26"/>
        </w:rPr>
        <w:t>Programme</w:t>
      </w:r>
      <w:r w:rsidRPr="00517381">
        <w:rPr>
          <w:rFonts w:asciiTheme="minorHAnsi" w:hAnsiTheme="minorHAnsi" w:cstheme="minorHAnsi"/>
          <w:color w:val="000000" w:themeColor="text1"/>
          <w:sz w:val="26"/>
          <w:szCs w:val="26"/>
        </w:rPr>
        <w:t xml:space="preserve"> </w:t>
      </w:r>
      <w:r w:rsidR="0067628B" w:rsidRPr="00517381">
        <w:rPr>
          <w:rFonts w:asciiTheme="minorHAnsi" w:hAnsiTheme="minorHAnsi" w:cstheme="minorHAnsi"/>
          <w:color w:val="000000" w:themeColor="text1"/>
          <w:sz w:val="26"/>
          <w:szCs w:val="26"/>
        </w:rPr>
        <w:t>&amp;</w:t>
      </w:r>
      <w:r w:rsidRPr="00517381">
        <w:rPr>
          <w:rFonts w:asciiTheme="minorHAnsi" w:hAnsiTheme="minorHAnsi" w:cstheme="minorHAnsi"/>
          <w:color w:val="000000" w:themeColor="text1"/>
          <w:sz w:val="26"/>
          <w:szCs w:val="26"/>
        </w:rPr>
        <w:t xml:space="preserve"> display of Logos</w:t>
      </w:r>
      <w:r w:rsidR="00D029FD" w:rsidRPr="00517381">
        <w:rPr>
          <w:rFonts w:asciiTheme="minorHAnsi" w:hAnsiTheme="minorHAnsi" w:cstheme="minorHAnsi"/>
          <w:color w:val="000000" w:themeColor="text1"/>
          <w:sz w:val="26"/>
          <w:szCs w:val="26"/>
        </w:rPr>
        <w:t>.</w:t>
      </w:r>
    </w:p>
    <w:p w:rsidR="00665ABD" w:rsidRPr="00517381" w:rsidRDefault="001C25CA" w:rsidP="00517381">
      <w:pPr>
        <w:pStyle w:val="ListParagraph"/>
        <w:numPr>
          <w:ilvl w:val="0"/>
          <w:numId w:val="12"/>
        </w:numPr>
        <w:spacing w:after="100"/>
        <w:ind w:left="153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 xml:space="preserve">Display of </w:t>
      </w:r>
      <w:r w:rsidR="00665ABD" w:rsidRPr="00517381">
        <w:rPr>
          <w:rFonts w:asciiTheme="minorHAnsi" w:hAnsiTheme="minorHAnsi" w:cstheme="minorHAnsi"/>
          <w:color w:val="000000" w:themeColor="text1"/>
          <w:sz w:val="26"/>
          <w:szCs w:val="26"/>
        </w:rPr>
        <w:t>E and physical Banners and other publicity material</w:t>
      </w:r>
      <w:r w:rsidRPr="00517381">
        <w:rPr>
          <w:rFonts w:asciiTheme="minorHAnsi" w:hAnsiTheme="minorHAnsi" w:cstheme="minorHAnsi"/>
          <w:color w:val="000000" w:themeColor="text1"/>
          <w:sz w:val="26"/>
          <w:szCs w:val="26"/>
        </w:rPr>
        <w:t>.</w:t>
      </w:r>
    </w:p>
    <w:p w:rsidR="00665ABD" w:rsidRPr="00517381" w:rsidRDefault="001C25CA" w:rsidP="00517381">
      <w:pPr>
        <w:pStyle w:val="ListParagraph"/>
        <w:numPr>
          <w:ilvl w:val="0"/>
          <w:numId w:val="12"/>
        </w:numPr>
        <w:spacing w:after="100"/>
        <w:ind w:left="153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Wall W</w:t>
      </w:r>
      <w:r w:rsidR="00665ABD" w:rsidRPr="00517381">
        <w:rPr>
          <w:rFonts w:asciiTheme="minorHAnsi" w:hAnsiTheme="minorHAnsi" w:cstheme="minorHAnsi"/>
          <w:color w:val="000000" w:themeColor="text1"/>
          <w:sz w:val="26"/>
          <w:szCs w:val="26"/>
        </w:rPr>
        <w:t xml:space="preserve">riting and </w:t>
      </w:r>
      <w:r w:rsidRPr="00517381">
        <w:rPr>
          <w:rFonts w:asciiTheme="minorHAnsi" w:hAnsiTheme="minorHAnsi" w:cstheme="minorHAnsi"/>
          <w:color w:val="000000" w:themeColor="text1"/>
          <w:sz w:val="26"/>
          <w:szCs w:val="26"/>
        </w:rPr>
        <w:t>E</w:t>
      </w:r>
      <w:r w:rsidR="00665ABD" w:rsidRPr="00517381">
        <w:rPr>
          <w:rFonts w:asciiTheme="minorHAnsi" w:hAnsiTheme="minorHAnsi" w:cstheme="minorHAnsi"/>
          <w:color w:val="000000" w:themeColor="text1"/>
          <w:sz w:val="26"/>
          <w:szCs w:val="26"/>
        </w:rPr>
        <w:t>- Slogans on prominent locations</w:t>
      </w:r>
      <w:r w:rsidRPr="00517381">
        <w:rPr>
          <w:rFonts w:asciiTheme="minorHAnsi" w:hAnsiTheme="minorHAnsi" w:cstheme="minorHAnsi"/>
          <w:color w:val="000000" w:themeColor="text1"/>
          <w:sz w:val="26"/>
          <w:szCs w:val="26"/>
        </w:rPr>
        <w:t>.</w:t>
      </w:r>
    </w:p>
    <w:p w:rsidR="005D3E39" w:rsidRPr="00517381" w:rsidRDefault="005D3E39" w:rsidP="00517381">
      <w:pPr>
        <w:pStyle w:val="ListParagraph"/>
        <w:numPr>
          <w:ilvl w:val="0"/>
          <w:numId w:val="12"/>
        </w:numPr>
        <w:spacing w:after="100"/>
        <w:ind w:left="153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Adequate coverage in Print as well as</w:t>
      </w:r>
      <w:r w:rsidR="007D66C9" w:rsidRPr="00517381">
        <w:rPr>
          <w:rFonts w:asciiTheme="minorHAnsi" w:hAnsiTheme="minorHAnsi" w:cstheme="minorHAnsi"/>
          <w:color w:val="000000" w:themeColor="text1"/>
          <w:sz w:val="26"/>
          <w:szCs w:val="26"/>
        </w:rPr>
        <w:t xml:space="preserve"> in</w:t>
      </w:r>
      <w:r w:rsidR="00996F2D" w:rsidRPr="00517381">
        <w:rPr>
          <w:rFonts w:asciiTheme="minorHAnsi" w:hAnsiTheme="minorHAnsi" w:cstheme="minorHAnsi"/>
          <w:color w:val="000000" w:themeColor="text1"/>
          <w:sz w:val="26"/>
          <w:szCs w:val="26"/>
        </w:rPr>
        <w:t xml:space="preserve"> </w:t>
      </w:r>
      <w:r w:rsidR="007D66C9" w:rsidRPr="00517381">
        <w:rPr>
          <w:rFonts w:asciiTheme="minorHAnsi" w:hAnsiTheme="minorHAnsi" w:cstheme="minorHAnsi"/>
          <w:color w:val="000000" w:themeColor="text1"/>
          <w:sz w:val="26"/>
          <w:szCs w:val="26"/>
        </w:rPr>
        <w:t>electronic m</w:t>
      </w:r>
      <w:r w:rsidRPr="00517381">
        <w:rPr>
          <w:rFonts w:asciiTheme="minorHAnsi" w:hAnsiTheme="minorHAnsi" w:cstheme="minorHAnsi"/>
          <w:color w:val="000000" w:themeColor="text1"/>
          <w:sz w:val="26"/>
          <w:szCs w:val="26"/>
        </w:rPr>
        <w:t>edia</w:t>
      </w:r>
      <w:r w:rsidR="007D66C9" w:rsidRPr="00517381">
        <w:rPr>
          <w:rFonts w:asciiTheme="minorHAnsi" w:hAnsiTheme="minorHAnsi" w:cstheme="minorHAnsi"/>
          <w:color w:val="000000" w:themeColor="text1"/>
          <w:sz w:val="26"/>
          <w:szCs w:val="26"/>
        </w:rPr>
        <w:t>.</w:t>
      </w:r>
    </w:p>
    <w:p w:rsidR="005D3E39" w:rsidRPr="00517381" w:rsidRDefault="005D3E39" w:rsidP="00517381">
      <w:pPr>
        <w:pStyle w:val="ListParagraph"/>
        <w:numPr>
          <w:ilvl w:val="0"/>
          <w:numId w:val="12"/>
        </w:numPr>
        <w:spacing w:after="100"/>
        <w:ind w:left="153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Use of Social Media Platform</w:t>
      </w:r>
      <w:r w:rsidR="00665ABD" w:rsidRPr="00517381">
        <w:rPr>
          <w:rFonts w:asciiTheme="minorHAnsi" w:hAnsiTheme="minorHAnsi" w:cstheme="minorHAnsi"/>
          <w:color w:val="000000" w:themeColor="text1"/>
          <w:sz w:val="26"/>
          <w:szCs w:val="26"/>
        </w:rPr>
        <w:t>s</w:t>
      </w:r>
      <w:r w:rsidR="003B34F5" w:rsidRPr="00517381">
        <w:rPr>
          <w:rFonts w:asciiTheme="minorHAnsi" w:hAnsiTheme="minorHAnsi" w:cstheme="minorHAnsi"/>
          <w:color w:val="000000" w:themeColor="text1"/>
          <w:sz w:val="26"/>
          <w:szCs w:val="26"/>
        </w:rPr>
        <w:t xml:space="preserve"> and </w:t>
      </w:r>
      <w:r w:rsidR="007D66C9" w:rsidRPr="00517381">
        <w:rPr>
          <w:rFonts w:asciiTheme="minorHAnsi" w:hAnsiTheme="minorHAnsi" w:cstheme="minorHAnsi"/>
          <w:color w:val="000000" w:themeColor="text1"/>
          <w:sz w:val="26"/>
          <w:szCs w:val="26"/>
        </w:rPr>
        <w:t>promotional</w:t>
      </w:r>
      <w:r w:rsidR="00996F2D" w:rsidRPr="00517381">
        <w:rPr>
          <w:rFonts w:asciiTheme="minorHAnsi" w:hAnsiTheme="minorHAnsi" w:cstheme="minorHAnsi"/>
          <w:color w:val="000000" w:themeColor="text1"/>
          <w:sz w:val="26"/>
          <w:szCs w:val="26"/>
        </w:rPr>
        <w:t xml:space="preserve"> </w:t>
      </w:r>
      <w:r w:rsidR="003B34F5" w:rsidRPr="00517381">
        <w:rPr>
          <w:rFonts w:asciiTheme="minorHAnsi" w:hAnsiTheme="minorHAnsi" w:cstheme="minorHAnsi"/>
          <w:color w:val="000000" w:themeColor="text1"/>
          <w:sz w:val="26"/>
          <w:szCs w:val="26"/>
        </w:rPr>
        <w:t>Hashtags</w:t>
      </w:r>
      <w:r w:rsidR="00FC5A30">
        <w:rPr>
          <w:rFonts w:asciiTheme="minorHAnsi" w:hAnsiTheme="minorHAnsi" w:cstheme="minorHAnsi"/>
          <w:color w:val="000000" w:themeColor="text1"/>
          <w:sz w:val="26"/>
          <w:szCs w:val="26"/>
        </w:rPr>
        <w:t xml:space="preserve"> </w:t>
      </w:r>
      <w:r w:rsidR="0057254D">
        <w:rPr>
          <w:rFonts w:asciiTheme="minorHAnsi" w:hAnsiTheme="minorHAnsi" w:cstheme="minorHAnsi"/>
          <w:color w:val="000000" w:themeColor="text1"/>
          <w:sz w:val="26"/>
          <w:szCs w:val="26"/>
        </w:rPr>
        <w:t>#Clean</w:t>
      </w:r>
      <w:r w:rsidR="00FC5A30">
        <w:rPr>
          <w:rFonts w:asciiTheme="minorHAnsi" w:hAnsiTheme="minorHAnsi" w:cstheme="minorHAnsi"/>
          <w:color w:val="000000" w:themeColor="text1"/>
          <w:sz w:val="26"/>
          <w:szCs w:val="26"/>
        </w:rPr>
        <w:t>I</w:t>
      </w:r>
      <w:r w:rsidR="0057254D">
        <w:rPr>
          <w:rFonts w:asciiTheme="minorHAnsi" w:hAnsiTheme="minorHAnsi" w:cstheme="minorHAnsi"/>
          <w:color w:val="000000" w:themeColor="text1"/>
          <w:sz w:val="26"/>
          <w:szCs w:val="26"/>
        </w:rPr>
        <w:t>ndia</w:t>
      </w:r>
    </w:p>
    <w:p w:rsidR="00051F21" w:rsidRPr="00517381" w:rsidRDefault="005D3E39" w:rsidP="00517381">
      <w:pPr>
        <w:pStyle w:val="ListParagraph"/>
        <w:numPr>
          <w:ilvl w:val="0"/>
          <w:numId w:val="12"/>
        </w:numPr>
        <w:spacing w:after="100"/>
        <w:ind w:left="1530"/>
        <w:jc w:val="both"/>
        <w:rPr>
          <w:rFonts w:asciiTheme="minorHAnsi" w:hAnsiTheme="minorHAnsi" w:cstheme="minorHAnsi"/>
          <w:color w:val="000000" w:themeColor="text1"/>
          <w:sz w:val="26"/>
          <w:szCs w:val="26"/>
        </w:rPr>
      </w:pPr>
      <w:r w:rsidRPr="00517381">
        <w:rPr>
          <w:rFonts w:asciiTheme="minorHAnsi" w:hAnsiTheme="minorHAnsi" w:cstheme="minorHAnsi"/>
          <w:color w:val="000000" w:themeColor="text1"/>
          <w:sz w:val="26"/>
          <w:szCs w:val="26"/>
        </w:rPr>
        <w:t>Use of Folk Media</w:t>
      </w:r>
    </w:p>
    <w:p w:rsidR="0078005A" w:rsidRPr="00517381" w:rsidRDefault="0078005A" w:rsidP="00BE79E0">
      <w:pPr>
        <w:pStyle w:val="NoSpacing"/>
        <w:jc w:val="both"/>
        <w:rPr>
          <w:rFonts w:asciiTheme="minorHAnsi" w:hAnsiTheme="minorHAnsi" w:cstheme="minorHAnsi"/>
          <w:b/>
          <w:bCs/>
          <w:iCs/>
          <w:color w:val="000000" w:themeColor="text1"/>
          <w:sz w:val="26"/>
          <w:szCs w:val="26"/>
        </w:rPr>
      </w:pPr>
    </w:p>
    <w:p w:rsidR="00386166" w:rsidRPr="00517381" w:rsidRDefault="00481DD4" w:rsidP="00BE79E0">
      <w:pPr>
        <w:pStyle w:val="NoSpacing"/>
        <w:jc w:val="both"/>
        <w:rPr>
          <w:rFonts w:asciiTheme="minorHAnsi" w:hAnsiTheme="minorHAnsi" w:cstheme="minorHAnsi"/>
          <w:b/>
          <w:bCs/>
          <w:iCs/>
          <w:color w:val="000000" w:themeColor="text1"/>
          <w:sz w:val="26"/>
          <w:szCs w:val="26"/>
        </w:rPr>
      </w:pPr>
      <w:r w:rsidRPr="00517381">
        <w:rPr>
          <w:rFonts w:asciiTheme="minorHAnsi" w:hAnsiTheme="minorHAnsi" w:cstheme="minorHAnsi"/>
          <w:b/>
          <w:bCs/>
          <w:iCs/>
          <w:color w:val="000000" w:themeColor="text1"/>
          <w:sz w:val="26"/>
          <w:szCs w:val="26"/>
        </w:rPr>
        <w:t>(H</w:t>
      </w:r>
      <w:r w:rsidR="00D57AB3" w:rsidRPr="00517381">
        <w:rPr>
          <w:rFonts w:asciiTheme="minorHAnsi" w:hAnsiTheme="minorHAnsi" w:cstheme="minorHAnsi"/>
          <w:b/>
          <w:bCs/>
          <w:iCs/>
          <w:color w:val="000000" w:themeColor="text1"/>
          <w:sz w:val="26"/>
          <w:szCs w:val="26"/>
        </w:rPr>
        <w:t xml:space="preserve">) </w:t>
      </w:r>
      <w:r w:rsidR="00386166" w:rsidRPr="00517381">
        <w:rPr>
          <w:rFonts w:asciiTheme="minorHAnsi" w:hAnsiTheme="minorHAnsi" w:cstheme="minorHAnsi"/>
          <w:b/>
          <w:bCs/>
          <w:iCs/>
          <w:color w:val="000000" w:themeColor="text1"/>
          <w:sz w:val="26"/>
          <w:szCs w:val="26"/>
        </w:rPr>
        <w:t>COVID-19 Advisory</w:t>
      </w:r>
      <w:r w:rsidR="00606B5E" w:rsidRPr="00517381">
        <w:rPr>
          <w:rFonts w:asciiTheme="minorHAnsi" w:hAnsiTheme="minorHAnsi" w:cstheme="minorHAnsi"/>
          <w:b/>
          <w:bCs/>
          <w:iCs/>
          <w:color w:val="000000" w:themeColor="text1"/>
          <w:sz w:val="26"/>
          <w:szCs w:val="26"/>
        </w:rPr>
        <w:t xml:space="preserve"> to be followed</w:t>
      </w:r>
      <w:r w:rsidR="00386166" w:rsidRPr="00517381">
        <w:rPr>
          <w:rFonts w:asciiTheme="minorHAnsi" w:hAnsiTheme="minorHAnsi" w:cstheme="minorHAnsi"/>
          <w:b/>
          <w:bCs/>
          <w:iCs/>
          <w:color w:val="000000" w:themeColor="text1"/>
          <w:sz w:val="26"/>
          <w:szCs w:val="26"/>
        </w:rPr>
        <w:t>:</w:t>
      </w:r>
    </w:p>
    <w:p w:rsidR="00555951" w:rsidRPr="00517381" w:rsidRDefault="00555951" w:rsidP="00BE79E0">
      <w:pPr>
        <w:pStyle w:val="NoSpacing"/>
        <w:jc w:val="both"/>
        <w:rPr>
          <w:rFonts w:asciiTheme="minorHAnsi" w:hAnsiTheme="minorHAnsi" w:cstheme="minorHAnsi"/>
          <w:bCs/>
          <w:iCs/>
          <w:color w:val="000000" w:themeColor="text1"/>
          <w:sz w:val="26"/>
          <w:szCs w:val="26"/>
        </w:rPr>
      </w:pPr>
    </w:p>
    <w:p w:rsidR="00545443" w:rsidRPr="00517381" w:rsidRDefault="00545443" w:rsidP="00517381">
      <w:pPr>
        <w:ind w:left="720"/>
        <w:jc w:val="both"/>
        <w:rPr>
          <w:rFonts w:cstheme="minorHAnsi"/>
          <w:color w:val="222222"/>
          <w:sz w:val="26"/>
          <w:szCs w:val="26"/>
        </w:rPr>
      </w:pPr>
      <w:r w:rsidRPr="00517381">
        <w:rPr>
          <w:rFonts w:cstheme="minorHAnsi"/>
          <w:b/>
          <w:bCs/>
          <w:sz w:val="26"/>
          <w:szCs w:val="26"/>
        </w:rPr>
        <w:t>Precaution:</w:t>
      </w:r>
      <w:r w:rsidR="00CC23C2" w:rsidRPr="00517381">
        <w:rPr>
          <w:rFonts w:cstheme="minorHAnsi"/>
          <w:b/>
          <w:bCs/>
          <w:sz w:val="26"/>
          <w:szCs w:val="26"/>
        </w:rPr>
        <w:t xml:space="preserve"> </w:t>
      </w:r>
      <w:r w:rsidRPr="00517381">
        <w:rPr>
          <w:rFonts w:cstheme="minorHAnsi"/>
          <w:sz w:val="26"/>
          <w:szCs w:val="26"/>
        </w:rPr>
        <w:t>While undertaking the designated activities, the participating youth should wear face mask, wash their hands on regular intervals, due care for personnel hygiene and maintenance of social distancing as well as while following the advisories and Guidelines issued by the Government and District Administration.  Further, as per local notifications, permissions for conducting activities may be sought from District Administration</w:t>
      </w:r>
      <w:r w:rsidRPr="00517381">
        <w:rPr>
          <w:rFonts w:cstheme="minorHAnsi"/>
          <w:color w:val="000000"/>
          <w:sz w:val="26"/>
          <w:szCs w:val="26"/>
        </w:rPr>
        <w:t>.</w:t>
      </w:r>
    </w:p>
    <w:p w:rsidR="00210FA2" w:rsidRPr="00517381" w:rsidRDefault="00481DD4" w:rsidP="00517381">
      <w:pPr>
        <w:pStyle w:val="NoSpacing"/>
        <w:jc w:val="both"/>
        <w:rPr>
          <w:rFonts w:asciiTheme="minorHAnsi" w:hAnsiTheme="minorHAnsi" w:cstheme="minorHAnsi"/>
          <w:b/>
          <w:bCs/>
          <w:iCs/>
          <w:color w:val="000000" w:themeColor="text1"/>
          <w:sz w:val="26"/>
          <w:szCs w:val="26"/>
        </w:rPr>
      </w:pPr>
      <w:r w:rsidRPr="00517381">
        <w:rPr>
          <w:rFonts w:asciiTheme="minorHAnsi" w:hAnsiTheme="minorHAnsi" w:cstheme="minorHAnsi"/>
          <w:b/>
          <w:bCs/>
          <w:iCs/>
          <w:color w:val="000000" w:themeColor="text1"/>
          <w:sz w:val="26"/>
          <w:szCs w:val="26"/>
        </w:rPr>
        <w:t>(I</w:t>
      </w:r>
      <w:r w:rsidR="00C36D8A" w:rsidRPr="00517381">
        <w:rPr>
          <w:rFonts w:asciiTheme="minorHAnsi" w:hAnsiTheme="minorHAnsi" w:cstheme="minorHAnsi"/>
          <w:b/>
          <w:bCs/>
          <w:iCs/>
          <w:color w:val="000000" w:themeColor="text1"/>
          <w:sz w:val="26"/>
          <w:szCs w:val="26"/>
        </w:rPr>
        <w:t>)</w:t>
      </w:r>
      <w:r w:rsidR="00E10121" w:rsidRPr="00517381">
        <w:rPr>
          <w:rFonts w:asciiTheme="minorHAnsi" w:hAnsiTheme="minorHAnsi" w:cstheme="minorHAnsi"/>
          <w:b/>
          <w:bCs/>
          <w:iCs/>
          <w:color w:val="000000" w:themeColor="text1"/>
          <w:sz w:val="26"/>
          <w:szCs w:val="26"/>
        </w:rPr>
        <w:t xml:space="preserve"> </w:t>
      </w:r>
      <w:r w:rsidR="00752F89" w:rsidRPr="00517381">
        <w:rPr>
          <w:rFonts w:asciiTheme="minorHAnsi" w:hAnsiTheme="minorHAnsi" w:cstheme="minorHAnsi"/>
          <w:b/>
          <w:bCs/>
          <w:iCs/>
          <w:color w:val="000000" w:themeColor="text1"/>
          <w:sz w:val="26"/>
          <w:szCs w:val="26"/>
        </w:rPr>
        <w:t>Reporting:</w:t>
      </w:r>
    </w:p>
    <w:p w:rsidR="00F26510" w:rsidRPr="00517381" w:rsidRDefault="00F26510" w:rsidP="00517381">
      <w:pPr>
        <w:pStyle w:val="NoSpacing"/>
        <w:ind w:left="720"/>
        <w:jc w:val="both"/>
        <w:rPr>
          <w:rFonts w:asciiTheme="minorHAnsi" w:hAnsiTheme="minorHAnsi" w:cstheme="minorHAnsi"/>
          <w:bCs/>
          <w:iCs/>
          <w:color w:val="000000" w:themeColor="text1"/>
          <w:sz w:val="26"/>
          <w:szCs w:val="26"/>
        </w:rPr>
      </w:pPr>
    </w:p>
    <w:p w:rsidR="00F26510" w:rsidRPr="00517381" w:rsidRDefault="00F26510" w:rsidP="00517381">
      <w:pPr>
        <w:pStyle w:val="NoSpacing"/>
        <w:spacing w:line="276" w:lineRule="auto"/>
        <w:ind w:left="720"/>
        <w:jc w:val="both"/>
        <w:rPr>
          <w:rFonts w:asciiTheme="minorHAnsi" w:hAnsiTheme="minorHAnsi" w:cstheme="minorHAnsi"/>
          <w:bCs/>
          <w:iCs/>
          <w:color w:val="000000" w:themeColor="text1"/>
          <w:sz w:val="26"/>
          <w:szCs w:val="26"/>
        </w:rPr>
      </w:pPr>
      <w:r w:rsidRPr="00517381">
        <w:rPr>
          <w:rFonts w:asciiTheme="minorHAnsi" w:hAnsiTheme="minorHAnsi" w:cstheme="minorHAnsi"/>
          <w:bCs/>
          <w:iCs/>
          <w:color w:val="000000" w:themeColor="text1"/>
          <w:sz w:val="26"/>
          <w:szCs w:val="26"/>
        </w:rPr>
        <w:t>Timely submission of reports and returns are very impo</w:t>
      </w:r>
      <w:r w:rsidR="00CD5B3A" w:rsidRPr="00517381">
        <w:rPr>
          <w:rFonts w:asciiTheme="minorHAnsi" w:hAnsiTheme="minorHAnsi" w:cstheme="minorHAnsi"/>
          <w:bCs/>
          <w:iCs/>
          <w:color w:val="000000" w:themeColor="text1"/>
          <w:sz w:val="26"/>
          <w:szCs w:val="26"/>
        </w:rPr>
        <w:t>rtant components of the Programme</w:t>
      </w:r>
      <w:r w:rsidRPr="00517381">
        <w:rPr>
          <w:rFonts w:asciiTheme="minorHAnsi" w:hAnsiTheme="minorHAnsi" w:cstheme="minorHAnsi"/>
          <w:bCs/>
          <w:iCs/>
          <w:color w:val="000000" w:themeColor="text1"/>
          <w:sz w:val="26"/>
          <w:szCs w:val="26"/>
        </w:rPr>
        <w:t xml:space="preserve"> </w:t>
      </w:r>
      <w:r w:rsidR="005E38B4" w:rsidRPr="00517381">
        <w:rPr>
          <w:rFonts w:asciiTheme="minorHAnsi" w:hAnsiTheme="minorHAnsi" w:cstheme="minorHAnsi"/>
          <w:bCs/>
          <w:iCs/>
          <w:color w:val="000000" w:themeColor="text1"/>
          <w:sz w:val="26"/>
          <w:szCs w:val="26"/>
        </w:rPr>
        <w:t>The submission of report will be</w:t>
      </w:r>
      <w:r w:rsidR="00CD5B3A" w:rsidRPr="00517381">
        <w:rPr>
          <w:rFonts w:asciiTheme="minorHAnsi" w:hAnsiTheme="minorHAnsi" w:cstheme="minorHAnsi"/>
          <w:bCs/>
          <w:iCs/>
          <w:color w:val="000000" w:themeColor="text1"/>
          <w:sz w:val="26"/>
          <w:szCs w:val="26"/>
        </w:rPr>
        <w:t xml:space="preserve"> on daily basis from 1</w:t>
      </w:r>
      <w:r w:rsidR="00CD5B3A" w:rsidRPr="00517381">
        <w:rPr>
          <w:rFonts w:asciiTheme="minorHAnsi" w:hAnsiTheme="minorHAnsi" w:cstheme="minorHAnsi"/>
          <w:bCs/>
          <w:iCs/>
          <w:color w:val="000000" w:themeColor="text1"/>
          <w:sz w:val="26"/>
          <w:szCs w:val="26"/>
          <w:vertAlign w:val="superscript"/>
        </w:rPr>
        <w:t>st</w:t>
      </w:r>
      <w:r w:rsidR="00CD5B3A" w:rsidRPr="00517381">
        <w:rPr>
          <w:rFonts w:asciiTheme="minorHAnsi" w:hAnsiTheme="minorHAnsi" w:cstheme="minorHAnsi"/>
          <w:bCs/>
          <w:iCs/>
          <w:color w:val="000000" w:themeColor="text1"/>
          <w:sz w:val="26"/>
          <w:szCs w:val="26"/>
        </w:rPr>
        <w:t xml:space="preserve"> October 2021 to 31</w:t>
      </w:r>
      <w:r w:rsidR="00CD5B3A" w:rsidRPr="00517381">
        <w:rPr>
          <w:rFonts w:asciiTheme="minorHAnsi" w:hAnsiTheme="minorHAnsi" w:cstheme="minorHAnsi"/>
          <w:bCs/>
          <w:iCs/>
          <w:color w:val="000000" w:themeColor="text1"/>
          <w:sz w:val="26"/>
          <w:szCs w:val="26"/>
          <w:vertAlign w:val="superscript"/>
        </w:rPr>
        <w:t>st</w:t>
      </w:r>
      <w:r w:rsidR="00CD5B3A" w:rsidRPr="00517381">
        <w:rPr>
          <w:rFonts w:asciiTheme="minorHAnsi" w:hAnsiTheme="minorHAnsi" w:cstheme="minorHAnsi"/>
          <w:bCs/>
          <w:iCs/>
          <w:color w:val="000000" w:themeColor="text1"/>
          <w:sz w:val="26"/>
          <w:szCs w:val="26"/>
        </w:rPr>
        <w:t xml:space="preserve"> October 2021 </w:t>
      </w:r>
      <w:r w:rsidRPr="00517381">
        <w:rPr>
          <w:rFonts w:asciiTheme="minorHAnsi" w:hAnsiTheme="minorHAnsi" w:cstheme="minorHAnsi"/>
          <w:bCs/>
          <w:iCs/>
          <w:color w:val="000000" w:themeColor="text1"/>
          <w:sz w:val="26"/>
          <w:szCs w:val="26"/>
        </w:rPr>
        <w:t xml:space="preserve">The performa from District to State is given at </w:t>
      </w:r>
      <w:r w:rsidRPr="00517381">
        <w:rPr>
          <w:rFonts w:asciiTheme="minorHAnsi" w:hAnsiTheme="minorHAnsi" w:cstheme="minorHAnsi"/>
          <w:b/>
          <w:bCs/>
          <w:iCs/>
          <w:color w:val="000000" w:themeColor="text1"/>
          <w:sz w:val="26"/>
          <w:szCs w:val="26"/>
        </w:rPr>
        <w:t xml:space="preserve">Annexure- </w:t>
      </w:r>
      <w:r w:rsidR="00EA4BC6" w:rsidRPr="00517381">
        <w:rPr>
          <w:rFonts w:asciiTheme="minorHAnsi" w:hAnsiTheme="minorHAnsi" w:cstheme="minorHAnsi"/>
          <w:b/>
          <w:bCs/>
          <w:iCs/>
          <w:color w:val="000000" w:themeColor="text1"/>
          <w:sz w:val="26"/>
          <w:szCs w:val="26"/>
        </w:rPr>
        <w:t>2</w:t>
      </w:r>
      <w:r w:rsidRPr="00517381">
        <w:rPr>
          <w:rFonts w:asciiTheme="minorHAnsi" w:hAnsiTheme="minorHAnsi" w:cstheme="minorHAnsi"/>
          <w:bCs/>
          <w:iCs/>
          <w:color w:val="000000" w:themeColor="text1"/>
          <w:sz w:val="26"/>
          <w:szCs w:val="26"/>
        </w:rPr>
        <w:t xml:space="preserve"> while from State to NYKS, HQ is at </w:t>
      </w:r>
      <w:r w:rsidRPr="00517381">
        <w:rPr>
          <w:rFonts w:asciiTheme="minorHAnsi" w:hAnsiTheme="minorHAnsi" w:cstheme="minorHAnsi"/>
          <w:b/>
          <w:bCs/>
          <w:iCs/>
          <w:color w:val="000000" w:themeColor="text1"/>
          <w:sz w:val="26"/>
          <w:szCs w:val="26"/>
        </w:rPr>
        <w:t xml:space="preserve">Annexure- </w:t>
      </w:r>
      <w:r w:rsidR="00EA4BC6" w:rsidRPr="00517381">
        <w:rPr>
          <w:rFonts w:asciiTheme="minorHAnsi" w:hAnsiTheme="minorHAnsi" w:cstheme="minorHAnsi"/>
          <w:b/>
          <w:bCs/>
          <w:iCs/>
          <w:color w:val="000000" w:themeColor="text1"/>
          <w:sz w:val="26"/>
          <w:szCs w:val="26"/>
        </w:rPr>
        <w:t>3</w:t>
      </w:r>
    </w:p>
    <w:p w:rsidR="006E17B1" w:rsidRPr="00517381" w:rsidRDefault="006E17B1" w:rsidP="00BE79E0">
      <w:pPr>
        <w:pStyle w:val="NoSpacing"/>
        <w:jc w:val="both"/>
        <w:rPr>
          <w:rFonts w:asciiTheme="minorHAnsi" w:hAnsiTheme="minorHAnsi" w:cstheme="minorHAnsi"/>
          <w:b/>
          <w:bCs/>
          <w:iCs/>
          <w:color w:val="000000" w:themeColor="text1"/>
          <w:sz w:val="26"/>
          <w:szCs w:val="26"/>
        </w:rPr>
      </w:pPr>
    </w:p>
    <w:p w:rsidR="00090BB6" w:rsidRPr="00517381" w:rsidRDefault="00481DD4" w:rsidP="00BE79E0">
      <w:pPr>
        <w:pStyle w:val="NoSpacing"/>
        <w:jc w:val="both"/>
        <w:rPr>
          <w:rFonts w:asciiTheme="minorHAnsi" w:hAnsiTheme="minorHAnsi" w:cstheme="minorHAnsi"/>
          <w:b/>
          <w:bCs/>
          <w:iCs/>
          <w:color w:val="000000" w:themeColor="text1"/>
          <w:sz w:val="26"/>
          <w:szCs w:val="26"/>
        </w:rPr>
      </w:pPr>
      <w:r w:rsidRPr="00517381">
        <w:rPr>
          <w:rFonts w:asciiTheme="minorHAnsi" w:hAnsiTheme="minorHAnsi" w:cstheme="minorHAnsi"/>
          <w:b/>
          <w:bCs/>
          <w:iCs/>
          <w:color w:val="000000" w:themeColor="text1"/>
          <w:sz w:val="26"/>
          <w:szCs w:val="26"/>
        </w:rPr>
        <w:t>(J</w:t>
      </w:r>
      <w:r w:rsidR="00F060C0" w:rsidRPr="00517381">
        <w:rPr>
          <w:rFonts w:asciiTheme="minorHAnsi" w:hAnsiTheme="minorHAnsi" w:cstheme="minorHAnsi"/>
          <w:b/>
          <w:bCs/>
          <w:iCs/>
          <w:color w:val="000000" w:themeColor="text1"/>
          <w:sz w:val="26"/>
          <w:szCs w:val="26"/>
        </w:rPr>
        <w:t>)</w:t>
      </w:r>
      <w:r w:rsidR="00271FD9" w:rsidRPr="00517381">
        <w:rPr>
          <w:rFonts w:asciiTheme="minorHAnsi" w:hAnsiTheme="minorHAnsi" w:cstheme="minorHAnsi"/>
          <w:b/>
          <w:bCs/>
          <w:iCs/>
          <w:color w:val="000000" w:themeColor="text1"/>
          <w:sz w:val="26"/>
          <w:szCs w:val="26"/>
        </w:rPr>
        <w:t xml:space="preserve">Budget: </w:t>
      </w:r>
    </w:p>
    <w:p w:rsidR="00A551DE" w:rsidRPr="00517381" w:rsidRDefault="00A551DE" w:rsidP="00BE79E0">
      <w:pPr>
        <w:pStyle w:val="NoSpacing"/>
        <w:jc w:val="both"/>
        <w:rPr>
          <w:rFonts w:asciiTheme="minorHAnsi" w:hAnsiTheme="minorHAnsi" w:cstheme="minorHAnsi"/>
          <w:b/>
          <w:bCs/>
          <w:iCs/>
          <w:color w:val="000000" w:themeColor="text1"/>
          <w:sz w:val="26"/>
          <w:szCs w:val="26"/>
        </w:rPr>
      </w:pPr>
    </w:p>
    <w:p w:rsidR="00C36D8A" w:rsidRPr="00517381" w:rsidRDefault="00C36D8A" w:rsidP="00517381">
      <w:pPr>
        <w:pStyle w:val="NoSpacing"/>
        <w:ind w:left="720"/>
        <w:jc w:val="both"/>
        <w:rPr>
          <w:rFonts w:asciiTheme="minorHAnsi" w:hAnsiTheme="minorHAnsi" w:cstheme="minorHAnsi"/>
          <w:bCs/>
          <w:iCs/>
          <w:color w:val="000000" w:themeColor="text1"/>
          <w:sz w:val="26"/>
          <w:szCs w:val="26"/>
        </w:rPr>
      </w:pPr>
      <w:r w:rsidRPr="00517381">
        <w:rPr>
          <w:rFonts w:asciiTheme="minorHAnsi" w:hAnsiTheme="minorHAnsi" w:cstheme="minorHAnsi"/>
          <w:bCs/>
          <w:iCs/>
          <w:color w:val="000000" w:themeColor="text1"/>
          <w:sz w:val="26"/>
          <w:szCs w:val="26"/>
        </w:rPr>
        <w:t xml:space="preserve">An amount of </w:t>
      </w:r>
      <w:r w:rsidRPr="00517381">
        <w:rPr>
          <w:rFonts w:asciiTheme="minorHAnsi" w:hAnsiTheme="minorHAnsi" w:cstheme="minorHAnsi"/>
          <w:b/>
          <w:bCs/>
          <w:iCs/>
          <w:color w:val="000000" w:themeColor="text1"/>
          <w:sz w:val="26"/>
          <w:szCs w:val="26"/>
        </w:rPr>
        <w:t>Rs.15,000/</w:t>
      </w:r>
      <w:r w:rsidRPr="00517381">
        <w:rPr>
          <w:rFonts w:asciiTheme="minorHAnsi" w:hAnsiTheme="minorHAnsi" w:cstheme="minorHAnsi"/>
          <w:bCs/>
          <w:iCs/>
          <w:color w:val="000000" w:themeColor="text1"/>
          <w:sz w:val="26"/>
          <w:szCs w:val="26"/>
        </w:rPr>
        <w:t xml:space="preserve"> has been earmarked  per district for the implementation of Clean India Programme.</w:t>
      </w:r>
      <w:r w:rsidR="00693D20" w:rsidRPr="00517381">
        <w:rPr>
          <w:rFonts w:asciiTheme="minorHAnsi" w:hAnsiTheme="minorHAnsi" w:cstheme="minorHAnsi"/>
          <w:bCs/>
          <w:iCs/>
          <w:color w:val="000000" w:themeColor="text1"/>
          <w:sz w:val="26"/>
          <w:szCs w:val="26"/>
        </w:rPr>
        <w:t xml:space="preserve"> Communication in this regard was issued on 24</w:t>
      </w:r>
      <w:r w:rsidR="00693D20" w:rsidRPr="00517381">
        <w:rPr>
          <w:rFonts w:asciiTheme="minorHAnsi" w:hAnsiTheme="minorHAnsi" w:cstheme="minorHAnsi"/>
          <w:bCs/>
          <w:iCs/>
          <w:color w:val="000000" w:themeColor="text1"/>
          <w:sz w:val="26"/>
          <w:szCs w:val="26"/>
          <w:vertAlign w:val="superscript"/>
        </w:rPr>
        <w:t>th</w:t>
      </w:r>
      <w:r w:rsidR="00693D20" w:rsidRPr="00517381">
        <w:rPr>
          <w:rFonts w:asciiTheme="minorHAnsi" w:hAnsiTheme="minorHAnsi" w:cstheme="minorHAnsi"/>
          <w:bCs/>
          <w:iCs/>
          <w:color w:val="000000" w:themeColor="text1"/>
          <w:sz w:val="26"/>
          <w:szCs w:val="26"/>
        </w:rPr>
        <w:t xml:space="preserve"> September 2021 from Director( Prog.)</w:t>
      </w:r>
      <w:r w:rsidR="00070429" w:rsidRPr="00517381">
        <w:rPr>
          <w:rFonts w:asciiTheme="minorHAnsi" w:hAnsiTheme="minorHAnsi" w:cstheme="minorHAnsi"/>
          <w:bCs/>
          <w:iCs/>
          <w:color w:val="000000" w:themeColor="text1"/>
          <w:sz w:val="26"/>
          <w:szCs w:val="26"/>
        </w:rPr>
        <w:t xml:space="preserve"> to the field offices.</w:t>
      </w:r>
    </w:p>
    <w:p w:rsidR="00646A62" w:rsidRPr="00517381" w:rsidRDefault="00646A62" w:rsidP="00BE79E0">
      <w:pPr>
        <w:pStyle w:val="ListParagraph"/>
        <w:spacing w:after="0" w:line="360" w:lineRule="auto"/>
        <w:ind w:left="0"/>
        <w:jc w:val="both"/>
        <w:rPr>
          <w:rFonts w:asciiTheme="minorHAnsi" w:hAnsiTheme="minorHAnsi" w:cstheme="minorHAnsi"/>
          <w:b/>
          <w:sz w:val="26"/>
          <w:szCs w:val="26"/>
        </w:rPr>
      </w:pPr>
    </w:p>
    <w:sectPr w:rsidR="00646A62" w:rsidRPr="00517381" w:rsidSect="00125C1D">
      <w:footerReference w:type="default" r:id="rId9"/>
      <w:pgSz w:w="11906" w:h="16838" w:code="9"/>
      <w:pgMar w:top="990" w:right="1440" w:bottom="851" w:left="1440" w:header="68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2EF" w:rsidRDefault="000E02EF" w:rsidP="00156A70">
      <w:pPr>
        <w:spacing w:after="0" w:line="240" w:lineRule="auto"/>
      </w:pPr>
      <w:r>
        <w:separator/>
      </w:r>
    </w:p>
  </w:endnote>
  <w:endnote w:type="continuationSeparator" w:id="1">
    <w:p w:rsidR="000E02EF" w:rsidRDefault="000E02EF" w:rsidP="00156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738101"/>
      <w:docPartObj>
        <w:docPartGallery w:val="Page Numbers (Bottom of Page)"/>
        <w:docPartUnique/>
      </w:docPartObj>
    </w:sdtPr>
    <w:sdtContent>
      <w:sdt>
        <w:sdtPr>
          <w:id w:val="540405416"/>
          <w:docPartObj>
            <w:docPartGallery w:val="Page Numbers (Top of Page)"/>
            <w:docPartUnique/>
          </w:docPartObj>
        </w:sdtPr>
        <w:sdtContent>
          <w:p w:rsidR="00855B86" w:rsidRDefault="00855B86">
            <w:pPr>
              <w:pStyle w:val="Footer"/>
              <w:jc w:val="center"/>
            </w:pPr>
            <w:r>
              <w:t xml:space="preserve">Page </w:t>
            </w:r>
            <w:r w:rsidR="00860FBA">
              <w:rPr>
                <w:b/>
                <w:sz w:val="24"/>
                <w:szCs w:val="24"/>
              </w:rPr>
              <w:fldChar w:fldCharType="begin"/>
            </w:r>
            <w:r>
              <w:rPr>
                <w:b/>
              </w:rPr>
              <w:instrText xml:space="preserve"> PAGE </w:instrText>
            </w:r>
            <w:r w:rsidR="00860FBA">
              <w:rPr>
                <w:b/>
                <w:sz w:val="24"/>
                <w:szCs w:val="24"/>
              </w:rPr>
              <w:fldChar w:fldCharType="separate"/>
            </w:r>
            <w:r w:rsidR="000E02EF">
              <w:rPr>
                <w:b/>
                <w:noProof/>
              </w:rPr>
              <w:t>1</w:t>
            </w:r>
            <w:r w:rsidR="00860FBA">
              <w:rPr>
                <w:b/>
                <w:sz w:val="24"/>
                <w:szCs w:val="24"/>
              </w:rPr>
              <w:fldChar w:fldCharType="end"/>
            </w:r>
            <w:r>
              <w:t xml:space="preserve"> of </w:t>
            </w:r>
            <w:r w:rsidR="00860FBA">
              <w:rPr>
                <w:b/>
                <w:sz w:val="24"/>
                <w:szCs w:val="24"/>
              </w:rPr>
              <w:fldChar w:fldCharType="begin"/>
            </w:r>
            <w:r>
              <w:rPr>
                <w:b/>
              </w:rPr>
              <w:instrText xml:space="preserve"> NUMPAGES  </w:instrText>
            </w:r>
            <w:r w:rsidR="00860FBA">
              <w:rPr>
                <w:b/>
                <w:sz w:val="24"/>
                <w:szCs w:val="24"/>
              </w:rPr>
              <w:fldChar w:fldCharType="separate"/>
            </w:r>
            <w:r w:rsidR="000E02EF">
              <w:rPr>
                <w:b/>
                <w:noProof/>
              </w:rPr>
              <w:t>1</w:t>
            </w:r>
            <w:r w:rsidR="00860FBA">
              <w:rPr>
                <w:b/>
                <w:sz w:val="24"/>
                <w:szCs w:val="24"/>
              </w:rPr>
              <w:fldChar w:fldCharType="end"/>
            </w:r>
          </w:p>
        </w:sdtContent>
      </w:sdt>
    </w:sdtContent>
  </w:sdt>
  <w:p w:rsidR="00604163" w:rsidRDefault="006041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2EF" w:rsidRDefault="000E02EF" w:rsidP="00156A70">
      <w:pPr>
        <w:spacing w:after="0" w:line="240" w:lineRule="auto"/>
      </w:pPr>
      <w:r>
        <w:separator/>
      </w:r>
    </w:p>
  </w:footnote>
  <w:footnote w:type="continuationSeparator" w:id="1">
    <w:p w:rsidR="000E02EF" w:rsidRDefault="000E02EF" w:rsidP="00156A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DFB"/>
    <w:multiLevelType w:val="hybridMultilevel"/>
    <w:tmpl w:val="57F6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25E43"/>
    <w:multiLevelType w:val="hybridMultilevel"/>
    <w:tmpl w:val="048493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D8A1D1C"/>
    <w:multiLevelType w:val="hybridMultilevel"/>
    <w:tmpl w:val="D52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4366B"/>
    <w:multiLevelType w:val="hybridMultilevel"/>
    <w:tmpl w:val="CE24B7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C439F7"/>
    <w:multiLevelType w:val="hybridMultilevel"/>
    <w:tmpl w:val="F4CE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42398"/>
    <w:multiLevelType w:val="hybridMultilevel"/>
    <w:tmpl w:val="8A28A050"/>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464900"/>
    <w:multiLevelType w:val="hybridMultilevel"/>
    <w:tmpl w:val="8108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743C4"/>
    <w:multiLevelType w:val="hybridMultilevel"/>
    <w:tmpl w:val="D7F8FF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4860A5"/>
    <w:multiLevelType w:val="hybridMultilevel"/>
    <w:tmpl w:val="E5B29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F837E1"/>
    <w:multiLevelType w:val="hybridMultilevel"/>
    <w:tmpl w:val="D0EC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A5675"/>
    <w:multiLevelType w:val="hybridMultilevel"/>
    <w:tmpl w:val="171293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0D41C56"/>
    <w:multiLevelType w:val="hybridMultilevel"/>
    <w:tmpl w:val="F1A6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95916"/>
    <w:multiLevelType w:val="hybridMultilevel"/>
    <w:tmpl w:val="D6DAE1B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90A259E"/>
    <w:multiLevelType w:val="hybridMultilevel"/>
    <w:tmpl w:val="A4F60526"/>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4">
    <w:nsid w:val="2FDC4FBD"/>
    <w:multiLevelType w:val="hybridMultilevel"/>
    <w:tmpl w:val="A3FEE1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FDE1E6E"/>
    <w:multiLevelType w:val="hybridMultilevel"/>
    <w:tmpl w:val="112C3E18"/>
    <w:lvl w:ilvl="0" w:tplc="805261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7690C"/>
    <w:multiLevelType w:val="hybridMultilevel"/>
    <w:tmpl w:val="91780C72"/>
    <w:lvl w:ilvl="0" w:tplc="E3F6E67C">
      <w:start w:val="1"/>
      <w:numFmt w:val="bullet"/>
      <w:lvlText w:val="•"/>
      <w:lvlJc w:val="left"/>
      <w:pPr>
        <w:tabs>
          <w:tab w:val="num" w:pos="720"/>
        </w:tabs>
        <w:ind w:left="720" w:hanging="360"/>
      </w:pPr>
      <w:rPr>
        <w:rFonts w:ascii="Arial" w:hAnsi="Arial" w:hint="default"/>
      </w:rPr>
    </w:lvl>
    <w:lvl w:ilvl="1" w:tplc="A72CD5F0" w:tentative="1">
      <w:start w:val="1"/>
      <w:numFmt w:val="bullet"/>
      <w:lvlText w:val="•"/>
      <w:lvlJc w:val="left"/>
      <w:pPr>
        <w:tabs>
          <w:tab w:val="num" w:pos="1440"/>
        </w:tabs>
        <w:ind w:left="1440" w:hanging="360"/>
      </w:pPr>
      <w:rPr>
        <w:rFonts w:ascii="Arial" w:hAnsi="Arial" w:hint="default"/>
      </w:rPr>
    </w:lvl>
    <w:lvl w:ilvl="2" w:tplc="DBB404D8" w:tentative="1">
      <w:start w:val="1"/>
      <w:numFmt w:val="bullet"/>
      <w:lvlText w:val="•"/>
      <w:lvlJc w:val="left"/>
      <w:pPr>
        <w:tabs>
          <w:tab w:val="num" w:pos="2160"/>
        </w:tabs>
        <w:ind w:left="2160" w:hanging="360"/>
      </w:pPr>
      <w:rPr>
        <w:rFonts w:ascii="Arial" w:hAnsi="Arial" w:hint="default"/>
      </w:rPr>
    </w:lvl>
    <w:lvl w:ilvl="3" w:tplc="1D269C0C" w:tentative="1">
      <w:start w:val="1"/>
      <w:numFmt w:val="bullet"/>
      <w:lvlText w:val="•"/>
      <w:lvlJc w:val="left"/>
      <w:pPr>
        <w:tabs>
          <w:tab w:val="num" w:pos="2880"/>
        </w:tabs>
        <w:ind w:left="2880" w:hanging="360"/>
      </w:pPr>
      <w:rPr>
        <w:rFonts w:ascii="Arial" w:hAnsi="Arial" w:hint="default"/>
      </w:rPr>
    </w:lvl>
    <w:lvl w:ilvl="4" w:tplc="F140C424" w:tentative="1">
      <w:start w:val="1"/>
      <w:numFmt w:val="bullet"/>
      <w:lvlText w:val="•"/>
      <w:lvlJc w:val="left"/>
      <w:pPr>
        <w:tabs>
          <w:tab w:val="num" w:pos="3600"/>
        </w:tabs>
        <w:ind w:left="3600" w:hanging="360"/>
      </w:pPr>
      <w:rPr>
        <w:rFonts w:ascii="Arial" w:hAnsi="Arial" w:hint="default"/>
      </w:rPr>
    </w:lvl>
    <w:lvl w:ilvl="5" w:tplc="47EE072E" w:tentative="1">
      <w:start w:val="1"/>
      <w:numFmt w:val="bullet"/>
      <w:lvlText w:val="•"/>
      <w:lvlJc w:val="left"/>
      <w:pPr>
        <w:tabs>
          <w:tab w:val="num" w:pos="4320"/>
        </w:tabs>
        <w:ind w:left="4320" w:hanging="360"/>
      </w:pPr>
      <w:rPr>
        <w:rFonts w:ascii="Arial" w:hAnsi="Arial" w:hint="default"/>
      </w:rPr>
    </w:lvl>
    <w:lvl w:ilvl="6" w:tplc="AB0C646E" w:tentative="1">
      <w:start w:val="1"/>
      <w:numFmt w:val="bullet"/>
      <w:lvlText w:val="•"/>
      <w:lvlJc w:val="left"/>
      <w:pPr>
        <w:tabs>
          <w:tab w:val="num" w:pos="5040"/>
        </w:tabs>
        <w:ind w:left="5040" w:hanging="360"/>
      </w:pPr>
      <w:rPr>
        <w:rFonts w:ascii="Arial" w:hAnsi="Arial" w:hint="default"/>
      </w:rPr>
    </w:lvl>
    <w:lvl w:ilvl="7" w:tplc="4E22D524" w:tentative="1">
      <w:start w:val="1"/>
      <w:numFmt w:val="bullet"/>
      <w:lvlText w:val="•"/>
      <w:lvlJc w:val="left"/>
      <w:pPr>
        <w:tabs>
          <w:tab w:val="num" w:pos="5760"/>
        </w:tabs>
        <w:ind w:left="5760" w:hanging="360"/>
      </w:pPr>
      <w:rPr>
        <w:rFonts w:ascii="Arial" w:hAnsi="Arial" w:hint="default"/>
      </w:rPr>
    </w:lvl>
    <w:lvl w:ilvl="8" w:tplc="59102A1C" w:tentative="1">
      <w:start w:val="1"/>
      <w:numFmt w:val="bullet"/>
      <w:lvlText w:val="•"/>
      <w:lvlJc w:val="left"/>
      <w:pPr>
        <w:tabs>
          <w:tab w:val="num" w:pos="6480"/>
        </w:tabs>
        <w:ind w:left="6480" w:hanging="360"/>
      </w:pPr>
      <w:rPr>
        <w:rFonts w:ascii="Arial" w:hAnsi="Arial" w:hint="default"/>
      </w:rPr>
    </w:lvl>
  </w:abstractNum>
  <w:abstractNum w:abstractNumId="17">
    <w:nsid w:val="397E621B"/>
    <w:multiLevelType w:val="hybridMultilevel"/>
    <w:tmpl w:val="EFC84B64"/>
    <w:lvl w:ilvl="0" w:tplc="8EEA4246">
      <w:numFmt w:val="bullet"/>
      <w:lvlText w:val="•"/>
      <w:lvlJc w:val="left"/>
      <w:pPr>
        <w:ind w:left="1260" w:hanging="360"/>
      </w:pPr>
      <w:rPr>
        <w:rFonts w:hint="default"/>
        <w:w w:val="100"/>
        <w:lang w:val="en-US" w:eastAsia="en-US" w:bidi="ar-SA"/>
      </w:rPr>
    </w:lvl>
    <w:lvl w:ilvl="1" w:tplc="CE926670">
      <w:numFmt w:val="bullet"/>
      <w:lvlText w:val=""/>
      <w:lvlJc w:val="left"/>
      <w:pPr>
        <w:ind w:left="1620" w:hanging="360"/>
      </w:pPr>
      <w:rPr>
        <w:rFonts w:ascii="Wingdings" w:eastAsia="Wingdings" w:hAnsi="Wingdings" w:cs="Wingdings" w:hint="default"/>
        <w:color w:val="231F20"/>
        <w:w w:val="100"/>
        <w:sz w:val="20"/>
        <w:szCs w:val="20"/>
        <w:lang w:val="en-US" w:eastAsia="en-US" w:bidi="ar-SA"/>
      </w:rPr>
    </w:lvl>
    <w:lvl w:ilvl="2" w:tplc="78303A80">
      <w:numFmt w:val="bullet"/>
      <w:lvlText w:val="•"/>
      <w:lvlJc w:val="left"/>
      <w:pPr>
        <w:ind w:left="2177" w:hanging="360"/>
      </w:pPr>
      <w:rPr>
        <w:rFonts w:hint="default"/>
        <w:lang w:val="en-US" w:eastAsia="en-US" w:bidi="ar-SA"/>
      </w:rPr>
    </w:lvl>
    <w:lvl w:ilvl="3" w:tplc="9F2CC9BC">
      <w:numFmt w:val="bullet"/>
      <w:lvlText w:val="•"/>
      <w:lvlJc w:val="left"/>
      <w:pPr>
        <w:ind w:left="2734" w:hanging="360"/>
      </w:pPr>
      <w:rPr>
        <w:rFonts w:hint="default"/>
        <w:lang w:val="en-US" w:eastAsia="en-US" w:bidi="ar-SA"/>
      </w:rPr>
    </w:lvl>
    <w:lvl w:ilvl="4" w:tplc="DA105194">
      <w:numFmt w:val="bullet"/>
      <w:lvlText w:val="•"/>
      <w:lvlJc w:val="left"/>
      <w:pPr>
        <w:ind w:left="3291" w:hanging="360"/>
      </w:pPr>
      <w:rPr>
        <w:rFonts w:hint="default"/>
        <w:lang w:val="en-US" w:eastAsia="en-US" w:bidi="ar-SA"/>
      </w:rPr>
    </w:lvl>
    <w:lvl w:ilvl="5" w:tplc="2E48FE34">
      <w:numFmt w:val="bullet"/>
      <w:lvlText w:val="•"/>
      <w:lvlJc w:val="left"/>
      <w:pPr>
        <w:ind w:left="3848" w:hanging="360"/>
      </w:pPr>
      <w:rPr>
        <w:rFonts w:hint="default"/>
        <w:lang w:val="en-US" w:eastAsia="en-US" w:bidi="ar-SA"/>
      </w:rPr>
    </w:lvl>
    <w:lvl w:ilvl="6" w:tplc="CEA638C2">
      <w:numFmt w:val="bullet"/>
      <w:lvlText w:val="•"/>
      <w:lvlJc w:val="left"/>
      <w:pPr>
        <w:ind w:left="4405" w:hanging="360"/>
      </w:pPr>
      <w:rPr>
        <w:rFonts w:hint="default"/>
        <w:lang w:val="en-US" w:eastAsia="en-US" w:bidi="ar-SA"/>
      </w:rPr>
    </w:lvl>
    <w:lvl w:ilvl="7" w:tplc="EA7077A0">
      <w:numFmt w:val="bullet"/>
      <w:lvlText w:val="•"/>
      <w:lvlJc w:val="left"/>
      <w:pPr>
        <w:ind w:left="4962" w:hanging="360"/>
      </w:pPr>
      <w:rPr>
        <w:rFonts w:hint="default"/>
        <w:lang w:val="en-US" w:eastAsia="en-US" w:bidi="ar-SA"/>
      </w:rPr>
    </w:lvl>
    <w:lvl w:ilvl="8" w:tplc="A52274D2">
      <w:numFmt w:val="bullet"/>
      <w:lvlText w:val="•"/>
      <w:lvlJc w:val="left"/>
      <w:pPr>
        <w:ind w:left="5519" w:hanging="360"/>
      </w:pPr>
      <w:rPr>
        <w:rFonts w:hint="default"/>
        <w:lang w:val="en-US" w:eastAsia="en-US" w:bidi="ar-SA"/>
      </w:rPr>
    </w:lvl>
  </w:abstractNum>
  <w:abstractNum w:abstractNumId="18">
    <w:nsid w:val="3C344E21"/>
    <w:multiLevelType w:val="hybridMultilevel"/>
    <w:tmpl w:val="0B922A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3EB60943"/>
    <w:multiLevelType w:val="hybridMultilevel"/>
    <w:tmpl w:val="1EA299C0"/>
    <w:lvl w:ilvl="0" w:tplc="FDE498DA">
      <w:numFmt w:val="bullet"/>
      <w:lvlText w:val="•"/>
      <w:lvlJc w:val="left"/>
      <w:pPr>
        <w:ind w:left="1260" w:hanging="360"/>
      </w:pPr>
      <w:rPr>
        <w:rFonts w:hint="default"/>
        <w:w w:val="100"/>
        <w:lang w:val="en-US" w:eastAsia="en-US" w:bidi="ar-SA"/>
      </w:rPr>
    </w:lvl>
    <w:lvl w:ilvl="1" w:tplc="5282CD84">
      <w:numFmt w:val="bullet"/>
      <w:lvlText w:val=""/>
      <w:lvlJc w:val="left"/>
      <w:pPr>
        <w:ind w:left="1620" w:hanging="360"/>
      </w:pPr>
      <w:rPr>
        <w:rFonts w:ascii="Wingdings" w:eastAsia="Wingdings" w:hAnsi="Wingdings" w:cs="Wingdings" w:hint="default"/>
        <w:color w:val="231F20"/>
        <w:w w:val="100"/>
        <w:sz w:val="20"/>
        <w:szCs w:val="20"/>
        <w:lang w:val="en-US" w:eastAsia="en-US" w:bidi="ar-SA"/>
      </w:rPr>
    </w:lvl>
    <w:lvl w:ilvl="2" w:tplc="EDFA2CDE">
      <w:numFmt w:val="bullet"/>
      <w:lvlText w:val="•"/>
      <w:lvlJc w:val="left"/>
      <w:pPr>
        <w:ind w:left="2177" w:hanging="360"/>
      </w:pPr>
      <w:rPr>
        <w:rFonts w:hint="default"/>
        <w:lang w:val="en-US" w:eastAsia="en-US" w:bidi="ar-SA"/>
      </w:rPr>
    </w:lvl>
    <w:lvl w:ilvl="3" w:tplc="85CED5E4">
      <w:numFmt w:val="bullet"/>
      <w:lvlText w:val="•"/>
      <w:lvlJc w:val="left"/>
      <w:pPr>
        <w:ind w:left="2734" w:hanging="360"/>
      </w:pPr>
      <w:rPr>
        <w:rFonts w:hint="default"/>
        <w:lang w:val="en-US" w:eastAsia="en-US" w:bidi="ar-SA"/>
      </w:rPr>
    </w:lvl>
    <w:lvl w:ilvl="4" w:tplc="3CC81E26">
      <w:numFmt w:val="bullet"/>
      <w:lvlText w:val="•"/>
      <w:lvlJc w:val="left"/>
      <w:pPr>
        <w:ind w:left="3291" w:hanging="360"/>
      </w:pPr>
      <w:rPr>
        <w:rFonts w:hint="default"/>
        <w:lang w:val="en-US" w:eastAsia="en-US" w:bidi="ar-SA"/>
      </w:rPr>
    </w:lvl>
    <w:lvl w:ilvl="5" w:tplc="0A907ECA">
      <w:numFmt w:val="bullet"/>
      <w:lvlText w:val="•"/>
      <w:lvlJc w:val="left"/>
      <w:pPr>
        <w:ind w:left="3848" w:hanging="360"/>
      </w:pPr>
      <w:rPr>
        <w:rFonts w:hint="default"/>
        <w:lang w:val="en-US" w:eastAsia="en-US" w:bidi="ar-SA"/>
      </w:rPr>
    </w:lvl>
    <w:lvl w:ilvl="6" w:tplc="8A1E1EF4">
      <w:numFmt w:val="bullet"/>
      <w:lvlText w:val="•"/>
      <w:lvlJc w:val="left"/>
      <w:pPr>
        <w:ind w:left="4405" w:hanging="360"/>
      </w:pPr>
      <w:rPr>
        <w:rFonts w:hint="default"/>
        <w:lang w:val="en-US" w:eastAsia="en-US" w:bidi="ar-SA"/>
      </w:rPr>
    </w:lvl>
    <w:lvl w:ilvl="7" w:tplc="D638CC80">
      <w:numFmt w:val="bullet"/>
      <w:lvlText w:val="•"/>
      <w:lvlJc w:val="left"/>
      <w:pPr>
        <w:ind w:left="4962" w:hanging="360"/>
      </w:pPr>
      <w:rPr>
        <w:rFonts w:hint="default"/>
        <w:lang w:val="en-US" w:eastAsia="en-US" w:bidi="ar-SA"/>
      </w:rPr>
    </w:lvl>
    <w:lvl w:ilvl="8" w:tplc="F8E28BDA">
      <w:numFmt w:val="bullet"/>
      <w:lvlText w:val="•"/>
      <w:lvlJc w:val="left"/>
      <w:pPr>
        <w:ind w:left="5519" w:hanging="360"/>
      </w:pPr>
      <w:rPr>
        <w:rFonts w:hint="default"/>
        <w:lang w:val="en-US" w:eastAsia="en-US" w:bidi="ar-SA"/>
      </w:rPr>
    </w:lvl>
  </w:abstractNum>
  <w:abstractNum w:abstractNumId="20">
    <w:nsid w:val="41BF020B"/>
    <w:multiLevelType w:val="hybridMultilevel"/>
    <w:tmpl w:val="2E1C64F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D36052"/>
    <w:multiLevelType w:val="hybridMultilevel"/>
    <w:tmpl w:val="35E03320"/>
    <w:lvl w:ilvl="0" w:tplc="24647230">
      <w:start w:val="1"/>
      <w:numFmt w:val="upp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3052E1"/>
    <w:multiLevelType w:val="hybridMultilevel"/>
    <w:tmpl w:val="A51232C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nsid w:val="47821C12"/>
    <w:multiLevelType w:val="hybridMultilevel"/>
    <w:tmpl w:val="80BC4A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5F31BA8"/>
    <w:multiLevelType w:val="hybridMultilevel"/>
    <w:tmpl w:val="6B30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0725A"/>
    <w:multiLevelType w:val="hybridMultilevel"/>
    <w:tmpl w:val="6E1A52A0"/>
    <w:lvl w:ilvl="0" w:tplc="4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D375BBB"/>
    <w:multiLevelType w:val="hybridMultilevel"/>
    <w:tmpl w:val="B9E05F5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5D152E2"/>
    <w:multiLevelType w:val="hybridMultilevel"/>
    <w:tmpl w:val="FD0ECCB2"/>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28">
    <w:nsid w:val="69022E54"/>
    <w:multiLevelType w:val="hybridMultilevel"/>
    <w:tmpl w:val="23A4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681B36"/>
    <w:multiLevelType w:val="hybridMultilevel"/>
    <w:tmpl w:val="4240F3E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D355D1D"/>
    <w:multiLevelType w:val="hybridMultilevel"/>
    <w:tmpl w:val="B25890B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0C922DD"/>
    <w:multiLevelType w:val="hybridMultilevel"/>
    <w:tmpl w:val="73D42C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4152DAE"/>
    <w:multiLevelType w:val="hybridMultilevel"/>
    <w:tmpl w:val="2DEC3B8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F4A0B"/>
    <w:multiLevelType w:val="hybridMultilevel"/>
    <w:tmpl w:val="0B7E4F5E"/>
    <w:lvl w:ilvl="0" w:tplc="04090001">
      <w:start w:val="1"/>
      <w:numFmt w:val="bullet"/>
      <w:lvlText w:val=""/>
      <w:lvlJc w:val="left"/>
      <w:pPr>
        <w:ind w:left="148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A8644E2"/>
    <w:multiLevelType w:val="hybridMultilevel"/>
    <w:tmpl w:val="B784DD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B56761D"/>
    <w:multiLevelType w:val="hybridMultilevel"/>
    <w:tmpl w:val="4B6E5094"/>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9"/>
  </w:num>
  <w:num w:numId="3">
    <w:abstractNumId w:val="26"/>
  </w:num>
  <w:num w:numId="4">
    <w:abstractNumId w:val="11"/>
  </w:num>
  <w:num w:numId="5">
    <w:abstractNumId w:val="31"/>
  </w:num>
  <w:num w:numId="6">
    <w:abstractNumId w:val="23"/>
  </w:num>
  <w:num w:numId="7">
    <w:abstractNumId w:val="20"/>
  </w:num>
  <w:num w:numId="8">
    <w:abstractNumId w:val="29"/>
  </w:num>
  <w:num w:numId="9">
    <w:abstractNumId w:val="3"/>
  </w:num>
  <w:num w:numId="10">
    <w:abstractNumId w:val="34"/>
  </w:num>
  <w:num w:numId="11">
    <w:abstractNumId w:val="14"/>
  </w:num>
  <w:num w:numId="12">
    <w:abstractNumId w:val="25"/>
  </w:num>
  <w:num w:numId="13">
    <w:abstractNumId w:val="22"/>
  </w:num>
  <w:num w:numId="14">
    <w:abstractNumId w:val="18"/>
  </w:num>
  <w:num w:numId="15">
    <w:abstractNumId w:val="2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4"/>
  </w:num>
  <w:num w:numId="21">
    <w:abstractNumId w:val="6"/>
  </w:num>
  <w:num w:numId="22">
    <w:abstractNumId w:val="15"/>
  </w:num>
  <w:num w:numId="23">
    <w:abstractNumId w:val="32"/>
  </w:num>
  <w:num w:numId="24">
    <w:abstractNumId w:val="7"/>
  </w:num>
  <w:num w:numId="25">
    <w:abstractNumId w:val="13"/>
  </w:num>
  <w:num w:numId="26">
    <w:abstractNumId w:val="27"/>
  </w:num>
  <w:num w:numId="27">
    <w:abstractNumId w:val="16"/>
  </w:num>
  <w:num w:numId="28">
    <w:abstractNumId w:val="19"/>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0"/>
  </w:num>
  <w:num w:numId="35">
    <w:abstractNumId w:val="8"/>
  </w:num>
  <w:num w:numId="36">
    <w:abstractNumId w:val="24"/>
  </w:num>
  <w:num w:numId="37">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A16190"/>
    <w:rsid w:val="00001E2F"/>
    <w:rsid w:val="00003D98"/>
    <w:rsid w:val="00004F19"/>
    <w:rsid w:val="00020D3E"/>
    <w:rsid w:val="00027A54"/>
    <w:rsid w:val="000302FA"/>
    <w:rsid w:val="00032D93"/>
    <w:rsid w:val="00033A05"/>
    <w:rsid w:val="00034293"/>
    <w:rsid w:val="00034F26"/>
    <w:rsid w:val="00035F35"/>
    <w:rsid w:val="00037AEB"/>
    <w:rsid w:val="00041019"/>
    <w:rsid w:val="00041D5C"/>
    <w:rsid w:val="00043CE4"/>
    <w:rsid w:val="00043CEA"/>
    <w:rsid w:val="0004446F"/>
    <w:rsid w:val="00046C79"/>
    <w:rsid w:val="00046EA4"/>
    <w:rsid w:val="00050052"/>
    <w:rsid w:val="00051F21"/>
    <w:rsid w:val="000526CF"/>
    <w:rsid w:val="00053735"/>
    <w:rsid w:val="00057383"/>
    <w:rsid w:val="00057B32"/>
    <w:rsid w:val="00061FA9"/>
    <w:rsid w:val="00062A09"/>
    <w:rsid w:val="0006764A"/>
    <w:rsid w:val="00070429"/>
    <w:rsid w:val="00071318"/>
    <w:rsid w:val="000727F6"/>
    <w:rsid w:val="000732C6"/>
    <w:rsid w:val="00074AD4"/>
    <w:rsid w:val="0007641D"/>
    <w:rsid w:val="00077310"/>
    <w:rsid w:val="00080C59"/>
    <w:rsid w:val="00081636"/>
    <w:rsid w:val="00082A57"/>
    <w:rsid w:val="00082D08"/>
    <w:rsid w:val="00084CE9"/>
    <w:rsid w:val="000852D8"/>
    <w:rsid w:val="00090BB5"/>
    <w:rsid w:val="00090BB6"/>
    <w:rsid w:val="00091382"/>
    <w:rsid w:val="000942B5"/>
    <w:rsid w:val="00097F86"/>
    <w:rsid w:val="000A066F"/>
    <w:rsid w:val="000A1C31"/>
    <w:rsid w:val="000A2233"/>
    <w:rsid w:val="000A2362"/>
    <w:rsid w:val="000A4257"/>
    <w:rsid w:val="000A664A"/>
    <w:rsid w:val="000B1A8A"/>
    <w:rsid w:val="000B5D29"/>
    <w:rsid w:val="000C181B"/>
    <w:rsid w:val="000C194B"/>
    <w:rsid w:val="000C2968"/>
    <w:rsid w:val="000C3F7B"/>
    <w:rsid w:val="000C6D4D"/>
    <w:rsid w:val="000C7D6E"/>
    <w:rsid w:val="000D0083"/>
    <w:rsid w:val="000D4419"/>
    <w:rsid w:val="000D6369"/>
    <w:rsid w:val="000D738A"/>
    <w:rsid w:val="000E02EF"/>
    <w:rsid w:val="000E16C9"/>
    <w:rsid w:val="000E2113"/>
    <w:rsid w:val="000E37BC"/>
    <w:rsid w:val="000E3C4F"/>
    <w:rsid w:val="000E53C0"/>
    <w:rsid w:val="000E7024"/>
    <w:rsid w:val="000F46B1"/>
    <w:rsid w:val="000F6442"/>
    <w:rsid w:val="000F6F75"/>
    <w:rsid w:val="000F703E"/>
    <w:rsid w:val="00103A4A"/>
    <w:rsid w:val="00107708"/>
    <w:rsid w:val="001079C3"/>
    <w:rsid w:val="00110F8A"/>
    <w:rsid w:val="0011140D"/>
    <w:rsid w:val="00113D76"/>
    <w:rsid w:val="0011402F"/>
    <w:rsid w:val="0011440B"/>
    <w:rsid w:val="00115EFC"/>
    <w:rsid w:val="00116BD4"/>
    <w:rsid w:val="00117941"/>
    <w:rsid w:val="001200BB"/>
    <w:rsid w:val="00121561"/>
    <w:rsid w:val="00122E0A"/>
    <w:rsid w:val="001231AF"/>
    <w:rsid w:val="00125C1D"/>
    <w:rsid w:val="0012688D"/>
    <w:rsid w:val="00132CC0"/>
    <w:rsid w:val="001355CA"/>
    <w:rsid w:val="0013747E"/>
    <w:rsid w:val="00140330"/>
    <w:rsid w:val="001445FA"/>
    <w:rsid w:val="001501B7"/>
    <w:rsid w:val="00151F78"/>
    <w:rsid w:val="00152F49"/>
    <w:rsid w:val="00155A57"/>
    <w:rsid w:val="001560D3"/>
    <w:rsid w:val="00156A70"/>
    <w:rsid w:val="0015709E"/>
    <w:rsid w:val="0015710C"/>
    <w:rsid w:val="0016006E"/>
    <w:rsid w:val="00161F36"/>
    <w:rsid w:val="001627AE"/>
    <w:rsid w:val="0016365F"/>
    <w:rsid w:val="001671BB"/>
    <w:rsid w:val="00170B91"/>
    <w:rsid w:val="00173C79"/>
    <w:rsid w:val="001742EB"/>
    <w:rsid w:val="00175B6C"/>
    <w:rsid w:val="0018031C"/>
    <w:rsid w:val="0018177A"/>
    <w:rsid w:val="00181DC9"/>
    <w:rsid w:val="00183AD5"/>
    <w:rsid w:val="00183CF8"/>
    <w:rsid w:val="00185092"/>
    <w:rsid w:val="00187501"/>
    <w:rsid w:val="001947ED"/>
    <w:rsid w:val="00194D5C"/>
    <w:rsid w:val="001960B5"/>
    <w:rsid w:val="00197ACF"/>
    <w:rsid w:val="001B44D4"/>
    <w:rsid w:val="001B723B"/>
    <w:rsid w:val="001B7982"/>
    <w:rsid w:val="001C0F7C"/>
    <w:rsid w:val="001C25CA"/>
    <w:rsid w:val="001C5E26"/>
    <w:rsid w:val="001C5F76"/>
    <w:rsid w:val="001C78CE"/>
    <w:rsid w:val="001D03D2"/>
    <w:rsid w:val="001D1D04"/>
    <w:rsid w:val="001D5EFC"/>
    <w:rsid w:val="001D6A21"/>
    <w:rsid w:val="001E03DA"/>
    <w:rsid w:val="001E0DC1"/>
    <w:rsid w:val="001E193E"/>
    <w:rsid w:val="001E206E"/>
    <w:rsid w:val="001E3D75"/>
    <w:rsid w:val="001E474B"/>
    <w:rsid w:val="001E55E8"/>
    <w:rsid w:val="001E7899"/>
    <w:rsid w:val="001F6547"/>
    <w:rsid w:val="001F7A66"/>
    <w:rsid w:val="00201B27"/>
    <w:rsid w:val="0020266F"/>
    <w:rsid w:val="00203CEF"/>
    <w:rsid w:val="002065AA"/>
    <w:rsid w:val="0020679F"/>
    <w:rsid w:val="00206F21"/>
    <w:rsid w:val="002106D1"/>
    <w:rsid w:val="00210FA2"/>
    <w:rsid w:val="00211583"/>
    <w:rsid w:val="002146B9"/>
    <w:rsid w:val="002217CD"/>
    <w:rsid w:val="00222983"/>
    <w:rsid w:val="00222B81"/>
    <w:rsid w:val="0022308B"/>
    <w:rsid w:val="002246B2"/>
    <w:rsid w:val="00225903"/>
    <w:rsid w:val="00227BDC"/>
    <w:rsid w:val="0023156E"/>
    <w:rsid w:val="0023285F"/>
    <w:rsid w:val="00232C71"/>
    <w:rsid w:val="002349CA"/>
    <w:rsid w:val="0023532E"/>
    <w:rsid w:val="00235A0F"/>
    <w:rsid w:val="002360DE"/>
    <w:rsid w:val="00240649"/>
    <w:rsid w:val="00240CCC"/>
    <w:rsid w:val="0024142C"/>
    <w:rsid w:val="00241A8E"/>
    <w:rsid w:val="00241E3E"/>
    <w:rsid w:val="0024566C"/>
    <w:rsid w:val="002458F4"/>
    <w:rsid w:val="00250267"/>
    <w:rsid w:val="002505A6"/>
    <w:rsid w:val="00250D40"/>
    <w:rsid w:val="00252391"/>
    <w:rsid w:val="002556CD"/>
    <w:rsid w:val="00261CD7"/>
    <w:rsid w:val="002623D2"/>
    <w:rsid w:val="002641A1"/>
    <w:rsid w:val="002643B9"/>
    <w:rsid w:val="0026544C"/>
    <w:rsid w:val="00266A68"/>
    <w:rsid w:val="00267EBB"/>
    <w:rsid w:val="00271FD9"/>
    <w:rsid w:val="0027233C"/>
    <w:rsid w:val="00272F6E"/>
    <w:rsid w:val="002825E7"/>
    <w:rsid w:val="00282A5D"/>
    <w:rsid w:val="00282D79"/>
    <w:rsid w:val="00283AD2"/>
    <w:rsid w:val="00283D7F"/>
    <w:rsid w:val="00285E80"/>
    <w:rsid w:val="002900D7"/>
    <w:rsid w:val="00291080"/>
    <w:rsid w:val="002921D9"/>
    <w:rsid w:val="00292C16"/>
    <w:rsid w:val="002953CC"/>
    <w:rsid w:val="00297D0B"/>
    <w:rsid w:val="00297E61"/>
    <w:rsid w:val="002A18B1"/>
    <w:rsid w:val="002A31E3"/>
    <w:rsid w:val="002A4DF8"/>
    <w:rsid w:val="002A5FD6"/>
    <w:rsid w:val="002A6ABD"/>
    <w:rsid w:val="002B6CB1"/>
    <w:rsid w:val="002D5040"/>
    <w:rsid w:val="002E0D23"/>
    <w:rsid w:val="002E216D"/>
    <w:rsid w:val="002E367D"/>
    <w:rsid w:val="002E5CAF"/>
    <w:rsid w:val="002E7BFF"/>
    <w:rsid w:val="002F0EFC"/>
    <w:rsid w:val="002F0FEA"/>
    <w:rsid w:val="002F163E"/>
    <w:rsid w:val="002F1FE1"/>
    <w:rsid w:val="002F2DBB"/>
    <w:rsid w:val="002F2EF2"/>
    <w:rsid w:val="002F473B"/>
    <w:rsid w:val="002F51F3"/>
    <w:rsid w:val="002F5607"/>
    <w:rsid w:val="002F57A3"/>
    <w:rsid w:val="002F6BCB"/>
    <w:rsid w:val="00303655"/>
    <w:rsid w:val="00304CA9"/>
    <w:rsid w:val="00306389"/>
    <w:rsid w:val="003067FA"/>
    <w:rsid w:val="00307854"/>
    <w:rsid w:val="00307B78"/>
    <w:rsid w:val="003110BF"/>
    <w:rsid w:val="003141CC"/>
    <w:rsid w:val="003173C7"/>
    <w:rsid w:val="00317F6A"/>
    <w:rsid w:val="00323D90"/>
    <w:rsid w:val="00326081"/>
    <w:rsid w:val="003263C9"/>
    <w:rsid w:val="00332269"/>
    <w:rsid w:val="0033251B"/>
    <w:rsid w:val="0033395D"/>
    <w:rsid w:val="0033612C"/>
    <w:rsid w:val="00336495"/>
    <w:rsid w:val="0033686A"/>
    <w:rsid w:val="00336F51"/>
    <w:rsid w:val="00337540"/>
    <w:rsid w:val="00337A65"/>
    <w:rsid w:val="003401FF"/>
    <w:rsid w:val="0034227C"/>
    <w:rsid w:val="00342CFE"/>
    <w:rsid w:val="0034493B"/>
    <w:rsid w:val="0034516D"/>
    <w:rsid w:val="003452AB"/>
    <w:rsid w:val="00346CE9"/>
    <w:rsid w:val="00353617"/>
    <w:rsid w:val="00354F03"/>
    <w:rsid w:val="0036390B"/>
    <w:rsid w:val="00367323"/>
    <w:rsid w:val="0036740F"/>
    <w:rsid w:val="00367A43"/>
    <w:rsid w:val="00374CCA"/>
    <w:rsid w:val="00375B25"/>
    <w:rsid w:val="00375CEC"/>
    <w:rsid w:val="00376F6C"/>
    <w:rsid w:val="003773CD"/>
    <w:rsid w:val="00383D7C"/>
    <w:rsid w:val="00386115"/>
    <w:rsid w:val="00386166"/>
    <w:rsid w:val="00386A24"/>
    <w:rsid w:val="0038775E"/>
    <w:rsid w:val="00390C8A"/>
    <w:rsid w:val="0039226C"/>
    <w:rsid w:val="00393DE5"/>
    <w:rsid w:val="003967BC"/>
    <w:rsid w:val="003A0981"/>
    <w:rsid w:val="003A0E4A"/>
    <w:rsid w:val="003A1691"/>
    <w:rsid w:val="003A1762"/>
    <w:rsid w:val="003A17AE"/>
    <w:rsid w:val="003A24A7"/>
    <w:rsid w:val="003A3113"/>
    <w:rsid w:val="003A32EE"/>
    <w:rsid w:val="003A3F15"/>
    <w:rsid w:val="003A4D9B"/>
    <w:rsid w:val="003A5D55"/>
    <w:rsid w:val="003B1837"/>
    <w:rsid w:val="003B1F0D"/>
    <w:rsid w:val="003B34F5"/>
    <w:rsid w:val="003B64F0"/>
    <w:rsid w:val="003B6A5C"/>
    <w:rsid w:val="003B7A17"/>
    <w:rsid w:val="003C139B"/>
    <w:rsid w:val="003C4917"/>
    <w:rsid w:val="003C66A8"/>
    <w:rsid w:val="003C7CAF"/>
    <w:rsid w:val="003D06FA"/>
    <w:rsid w:val="003D1854"/>
    <w:rsid w:val="003D49B8"/>
    <w:rsid w:val="003D725F"/>
    <w:rsid w:val="003D7FE8"/>
    <w:rsid w:val="003E026F"/>
    <w:rsid w:val="003E0BDF"/>
    <w:rsid w:val="003E2C36"/>
    <w:rsid w:val="003E3674"/>
    <w:rsid w:val="003E4958"/>
    <w:rsid w:val="003E6AAA"/>
    <w:rsid w:val="003E74FA"/>
    <w:rsid w:val="003F2DE5"/>
    <w:rsid w:val="003F6DA7"/>
    <w:rsid w:val="00401934"/>
    <w:rsid w:val="00404556"/>
    <w:rsid w:val="004047FB"/>
    <w:rsid w:val="004070D6"/>
    <w:rsid w:val="004157AF"/>
    <w:rsid w:val="00415FF5"/>
    <w:rsid w:val="00416205"/>
    <w:rsid w:val="0042018A"/>
    <w:rsid w:val="00420A21"/>
    <w:rsid w:val="004235BA"/>
    <w:rsid w:val="00426596"/>
    <w:rsid w:val="004268B8"/>
    <w:rsid w:val="00426B17"/>
    <w:rsid w:val="0043356C"/>
    <w:rsid w:val="00433726"/>
    <w:rsid w:val="004465FB"/>
    <w:rsid w:val="00446A72"/>
    <w:rsid w:val="00451EB4"/>
    <w:rsid w:val="0045313D"/>
    <w:rsid w:val="00455A5F"/>
    <w:rsid w:val="00455D8A"/>
    <w:rsid w:val="004610FC"/>
    <w:rsid w:val="00461372"/>
    <w:rsid w:val="00462455"/>
    <w:rsid w:val="00467608"/>
    <w:rsid w:val="0047099A"/>
    <w:rsid w:val="0047115E"/>
    <w:rsid w:val="0047191A"/>
    <w:rsid w:val="00474F75"/>
    <w:rsid w:val="00476F20"/>
    <w:rsid w:val="0048042B"/>
    <w:rsid w:val="00481DD4"/>
    <w:rsid w:val="004864E9"/>
    <w:rsid w:val="00486528"/>
    <w:rsid w:val="004865E2"/>
    <w:rsid w:val="00487851"/>
    <w:rsid w:val="0049153F"/>
    <w:rsid w:val="00491D37"/>
    <w:rsid w:val="00493491"/>
    <w:rsid w:val="00495F4A"/>
    <w:rsid w:val="004A3BBD"/>
    <w:rsid w:val="004B1986"/>
    <w:rsid w:val="004B5A90"/>
    <w:rsid w:val="004B6FF4"/>
    <w:rsid w:val="004B72A8"/>
    <w:rsid w:val="004C48F0"/>
    <w:rsid w:val="004C4CDD"/>
    <w:rsid w:val="004C575A"/>
    <w:rsid w:val="004D436C"/>
    <w:rsid w:val="004D70F1"/>
    <w:rsid w:val="004D73DF"/>
    <w:rsid w:val="004E17C7"/>
    <w:rsid w:val="004E36A7"/>
    <w:rsid w:val="004F1256"/>
    <w:rsid w:val="004F2E89"/>
    <w:rsid w:val="0050052A"/>
    <w:rsid w:val="005008C1"/>
    <w:rsid w:val="00501769"/>
    <w:rsid w:val="00506B6F"/>
    <w:rsid w:val="00511DE3"/>
    <w:rsid w:val="005120EF"/>
    <w:rsid w:val="00513EC6"/>
    <w:rsid w:val="00514750"/>
    <w:rsid w:val="00514AD3"/>
    <w:rsid w:val="00514DC7"/>
    <w:rsid w:val="00517381"/>
    <w:rsid w:val="00522BB1"/>
    <w:rsid w:val="00523BE1"/>
    <w:rsid w:val="00523C80"/>
    <w:rsid w:val="00524A7E"/>
    <w:rsid w:val="005263DD"/>
    <w:rsid w:val="00531A7F"/>
    <w:rsid w:val="00531CB4"/>
    <w:rsid w:val="0053283D"/>
    <w:rsid w:val="00537996"/>
    <w:rsid w:val="00540E7B"/>
    <w:rsid w:val="00545443"/>
    <w:rsid w:val="00546DA0"/>
    <w:rsid w:val="005522A8"/>
    <w:rsid w:val="00553D1C"/>
    <w:rsid w:val="00555951"/>
    <w:rsid w:val="005619F1"/>
    <w:rsid w:val="005620B6"/>
    <w:rsid w:val="00562316"/>
    <w:rsid w:val="00563D8F"/>
    <w:rsid w:val="005665F5"/>
    <w:rsid w:val="005673D2"/>
    <w:rsid w:val="0057040A"/>
    <w:rsid w:val="0057254D"/>
    <w:rsid w:val="00573AA4"/>
    <w:rsid w:val="00577765"/>
    <w:rsid w:val="0057795E"/>
    <w:rsid w:val="00582012"/>
    <w:rsid w:val="0058667D"/>
    <w:rsid w:val="0058792A"/>
    <w:rsid w:val="0059009C"/>
    <w:rsid w:val="00590CE9"/>
    <w:rsid w:val="005A0161"/>
    <w:rsid w:val="005A4578"/>
    <w:rsid w:val="005A4841"/>
    <w:rsid w:val="005A6158"/>
    <w:rsid w:val="005A6B26"/>
    <w:rsid w:val="005B0706"/>
    <w:rsid w:val="005B14DD"/>
    <w:rsid w:val="005B1F86"/>
    <w:rsid w:val="005B25A8"/>
    <w:rsid w:val="005B301B"/>
    <w:rsid w:val="005B410E"/>
    <w:rsid w:val="005B49EB"/>
    <w:rsid w:val="005B6247"/>
    <w:rsid w:val="005B657D"/>
    <w:rsid w:val="005B6E1B"/>
    <w:rsid w:val="005C143D"/>
    <w:rsid w:val="005C5935"/>
    <w:rsid w:val="005D3E39"/>
    <w:rsid w:val="005D773D"/>
    <w:rsid w:val="005E142B"/>
    <w:rsid w:val="005E2FAF"/>
    <w:rsid w:val="005E32DB"/>
    <w:rsid w:val="005E38B4"/>
    <w:rsid w:val="005E6AAB"/>
    <w:rsid w:val="005F00CC"/>
    <w:rsid w:val="005F3B3B"/>
    <w:rsid w:val="005F7669"/>
    <w:rsid w:val="00602D8B"/>
    <w:rsid w:val="00603849"/>
    <w:rsid w:val="00604163"/>
    <w:rsid w:val="00604E7D"/>
    <w:rsid w:val="00606B5E"/>
    <w:rsid w:val="00611F9A"/>
    <w:rsid w:val="006165E9"/>
    <w:rsid w:val="00622502"/>
    <w:rsid w:val="00623AD8"/>
    <w:rsid w:val="00630061"/>
    <w:rsid w:val="006313CD"/>
    <w:rsid w:val="0063177B"/>
    <w:rsid w:val="00632771"/>
    <w:rsid w:val="00632CBC"/>
    <w:rsid w:val="00634511"/>
    <w:rsid w:val="006379A1"/>
    <w:rsid w:val="00640EAF"/>
    <w:rsid w:val="00640FC8"/>
    <w:rsid w:val="00643ECC"/>
    <w:rsid w:val="00646A62"/>
    <w:rsid w:val="00650D17"/>
    <w:rsid w:val="006533D6"/>
    <w:rsid w:val="00657B65"/>
    <w:rsid w:val="00661DD2"/>
    <w:rsid w:val="00662F76"/>
    <w:rsid w:val="00665ABD"/>
    <w:rsid w:val="0067107A"/>
    <w:rsid w:val="00672991"/>
    <w:rsid w:val="00674718"/>
    <w:rsid w:val="0067628B"/>
    <w:rsid w:val="00676492"/>
    <w:rsid w:val="00681FA7"/>
    <w:rsid w:val="006821ED"/>
    <w:rsid w:val="00682FC0"/>
    <w:rsid w:val="0068353B"/>
    <w:rsid w:val="0068389B"/>
    <w:rsid w:val="00684AAC"/>
    <w:rsid w:val="00684F9B"/>
    <w:rsid w:val="00692094"/>
    <w:rsid w:val="00693D20"/>
    <w:rsid w:val="006974FA"/>
    <w:rsid w:val="006A2CD4"/>
    <w:rsid w:val="006A3E79"/>
    <w:rsid w:val="006A428B"/>
    <w:rsid w:val="006A42F9"/>
    <w:rsid w:val="006A475F"/>
    <w:rsid w:val="006A4B9C"/>
    <w:rsid w:val="006A50F9"/>
    <w:rsid w:val="006A57A0"/>
    <w:rsid w:val="006A7AE1"/>
    <w:rsid w:val="006B0040"/>
    <w:rsid w:val="006B5865"/>
    <w:rsid w:val="006C0B81"/>
    <w:rsid w:val="006C1B1F"/>
    <w:rsid w:val="006C306D"/>
    <w:rsid w:val="006C47AD"/>
    <w:rsid w:val="006C50BE"/>
    <w:rsid w:val="006C6367"/>
    <w:rsid w:val="006C6550"/>
    <w:rsid w:val="006C7B2A"/>
    <w:rsid w:val="006D77FE"/>
    <w:rsid w:val="006E02B6"/>
    <w:rsid w:val="006E1729"/>
    <w:rsid w:val="006E17B1"/>
    <w:rsid w:val="006F07E3"/>
    <w:rsid w:val="006F1E35"/>
    <w:rsid w:val="006F21D5"/>
    <w:rsid w:val="006F648E"/>
    <w:rsid w:val="007009EF"/>
    <w:rsid w:val="00701D52"/>
    <w:rsid w:val="00702AF5"/>
    <w:rsid w:val="0070329E"/>
    <w:rsid w:val="00712123"/>
    <w:rsid w:val="00720FD6"/>
    <w:rsid w:val="00721067"/>
    <w:rsid w:val="00722172"/>
    <w:rsid w:val="00723732"/>
    <w:rsid w:val="00735062"/>
    <w:rsid w:val="00736645"/>
    <w:rsid w:val="00736CDE"/>
    <w:rsid w:val="0074058D"/>
    <w:rsid w:val="007409FF"/>
    <w:rsid w:val="0074224C"/>
    <w:rsid w:val="0074237D"/>
    <w:rsid w:val="00744BC6"/>
    <w:rsid w:val="00746343"/>
    <w:rsid w:val="00747C82"/>
    <w:rsid w:val="007501C7"/>
    <w:rsid w:val="007511C2"/>
    <w:rsid w:val="00752F89"/>
    <w:rsid w:val="0075471F"/>
    <w:rsid w:val="007547F3"/>
    <w:rsid w:val="007548A7"/>
    <w:rsid w:val="00754E61"/>
    <w:rsid w:val="00755E91"/>
    <w:rsid w:val="00756C76"/>
    <w:rsid w:val="00760D46"/>
    <w:rsid w:val="007618C6"/>
    <w:rsid w:val="00762154"/>
    <w:rsid w:val="00762394"/>
    <w:rsid w:val="007644F9"/>
    <w:rsid w:val="00764B94"/>
    <w:rsid w:val="00767D6E"/>
    <w:rsid w:val="007706BF"/>
    <w:rsid w:val="007715D8"/>
    <w:rsid w:val="00773419"/>
    <w:rsid w:val="00774DBB"/>
    <w:rsid w:val="007751C3"/>
    <w:rsid w:val="00775C4E"/>
    <w:rsid w:val="007772E4"/>
    <w:rsid w:val="0077774D"/>
    <w:rsid w:val="007779B0"/>
    <w:rsid w:val="0078005A"/>
    <w:rsid w:val="00780E5A"/>
    <w:rsid w:val="00782F0A"/>
    <w:rsid w:val="00783D10"/>
    <w:rsid w:val="0078460C"/>
    <w:rsid w:val="007846CC"/>
    <w:rsid w:val="00784E8F"/>
    <w:rsid w:val="00785164"/>
    <w:rsid w:val="007875ED"/>
    <w:rsid w:val="00787D0A"/>
    <w:rsid w:val="007935E4"/>
    <w:rsid w:val="00797367"/>
    <w:rsid w:val="007A0F2D"/>
    <w:rsid w:val="007A1ADC"/>
    <w:rsid w:val="007A2655"/>
    <w:rsid w:val="007A2717"/>
    <w:rsid w:val="007A4627"/>
    <w:rsid w:val="007A4FF9"/>
    <w:rsid w:val="007A5986"/>
    <w:rsid w:val="007A6196"/>
    <w:rsid w:val="007A691C"/>
    <w:rsid w:val="007B3437"/>
    <w:rsid w:val="007B41E4"/>
    <w:rsid w:val="007B4BA8"/>
    <w:rsid w:val="007B504A"/>
    <w:rsid w:val="007B789C"/>
    <w:rsid w:val="007B7DDE"/>
    <w:rsid w:val="007B7F0E"/>
    <w:rsid w:val="007C0349"/>
    <w:rsid w:val="007C36F9"/>
    <w:rsid w:val="007C3CCD"/>
    <w:rsid w:val="007C51AF"/>
    <w:rsid w:val="007C618B"/>
    <w:rsid w:val="007D131B"/>
    <w:rsid w:val="007D28F7"/>
    <w:rsid w:val="007D6384"/>
    <w:rsid w:val="007D66C9"/>
    <w:rsid w:val="007D7557"/>
    <w:rsid w:val="007E0B57"/>
    <w:rsid w:val="007E5218"/>
    <w:rsid w:val="007E6370"/>
    <w:rsid w:val="007E65C1"/>
    <w:rsid w:val="007F1440"/>
    <w:rsid w:val="007F7032"/>
    <w:rsid w:val="007F7FCE"/>
    <w:rsid w:val="00802457"/>
    <w:rsid w:val="008027A9"/>
    <w:rsid w:val="008033A0"/>
    <w:rsid w:val="008036BF"/>
    <w:rsid w:val="00803EF5"/>
    <w:rsid w:val="00804849"/>
    <w:rsid w:val="00805077"/>
    <w:rsid w:val="008065DE"/>
    <w:rsid w:val="008103B2"/>
    <w:rsid w:val="00811719"/>
    <w:rsid w:val="00811DBB"/>
    <w:rsid w:val="00812C6A"/>
    <w:rsid w:val="008157F4"/>
    <w:rsid w:val="0081726D"/>
    <w:rsid w:val="00820F43"/>
    <w:rsid w:val="008213B1"/>
    <w:rsid w:val="008220B2"/>
    <w:rsid w:val="00826966"/>
    <w:rsid w:val="00827A59"/>
    <w:rsid w:val="008326A0"/>
    <w:rsid w:val="00834B6C"/>
    <w:rsid w:val="008373FC"/>
    <w:rsid w:val="008409C4"/>
    <w:rsid w:val="00845F44"/>
    <w:rsid w:val="00850DD5"/>
    <w:rsid w:val="00851EC4"/>
    <w:rsid w:val="00853066"/>
    <w:rsid w:val="00855AAB"/>
    <w:rsid w:val="00855B86"/>
    <w:rsid w:val="00855FD7"/>
    <w:rsid w:val="00857AC0"/>
    <w:rsid w:val="00860FBA"/>
    <w:rsid w:val="00864384"/>
    <w:rsid w:val="00865207"/>
    <w:rsid w:val="0086633A"/>
    <w:rsid w:val="008676C0"/>
    <w:rsid w:val="008734D1"/>
    <w:rsid w:val="008734E3"/>
    <w:rsid w:val="00873CB1"/>
    <w:rsid w:val="008743F2"/>
    <w:rsid w:val="00877339"/>
    <w:rsid w:val="008807DD"/>
    <w:rsid w:val="00881F70"/>
    <w:rsid w:val="00882113"/>
    <w:rsid w:val="008825D1"/>
    <w:rsid w:val="00884677"/>
    <w:rsid w:val="00885DF5"/>
    <w:rsid w:val="00887BC5"/>
    <w:rsid w:val="00891E42"/>
    <w:rsid w:val="00891F51"/>
    <w:rsid w:val="00896F1D"/>
    <w:rsid w:val="008A3CB4"/>
    <w:rsid w:val="008A46A1"/>
    <w:rsid w:val="008A4CE3"/>
    <w:rsid w:val="008A66C4"/>
    <w:rsid w:val="008A708E"/>
    <w:rsid w:val="008A7242"/>
    <w:rsid w:val="008A7781"/>
    <w:rsid w:val="008B39B5"/>
    <w:rsid w:val="008B77CC"/>
    <w:rsid w:val="008B7EAC"/>
    <w:rsid w:val="008C098F"/>
    <w:rsid w:val="008C0E2A"/>
    <w:rsid w:val="008D1A5C"/>
    <w:rsid w:val="008D2C66"/>
    <w:rsid w:val="008D36CA"/>
    <w:rsid w:val="008D3FA1"/>
    <w:rsid w:val="008D4741"/>
    <w:rsid w:val="008E1F2F"/>
    <w:rsid w:val="008E3695"/>
    <w:rsid w:val="008E459D"/>
    <w:rsid w:val="008E5856"/>
    <w:rsid w:val="008E7406"/>
    <w:rsid w:val="008F2012"/>
    <w:rsid w:val="008F4DCC"/>
    <w:rsid w:val="008F6A04"/>
    <w:rsid w:val="00904DA3"/>
    <w:rsid w:val="00905061"/>
    <w:rsid w:val="00907534"/>
    <w:rsid w:val="00907573"/>
    <w:rsid w:val="00912187"/>
    <w:rsid w:val="009126DE"/>
    <w:rsid w:val="009135D8"/>
    <w:rsid w:val="0091456D"/>
    <w:rsid w:val="00915C75"/>
    <w:rsid w:val="00920470"/>
    <w:rsid w:val="00925849"/>
    <w:rsid w:val="00926184"/>
    <w:rsid w:val="00934409"/>
    <w:rsid w:val="00935ED9"/>
    <w:rsid w:val="00936CA8"/>
    <w:rsid w:val="00937057"/>
    <w:rsid w:val="00937BEA"/>
    <w:rsid w:val="00942801"/>
    <w:rsid w:val="00945E16"/>
    <w:rsid w:val="00947C8B"/>
    <w:rsid w:val="00953DB5"/>
    <w:rsid w:val="0095744C"/>
    <w:rsid w:val="0096335E"/>
    <w:rsid w:val="009655DB"/>
    <w:rsid w:val="00966582"/>
    <w:rsid w:val="00966EB5"/>
    <w:rsid w:val="009672D2"/>
    <w:rsid w:val="00970AE4"/>
    <w:rsid w:val="00976392"/>
    <w:rsid w:val="00982725"/>
    <w:rsid w:val="00982BFF"/>
    <w:rsid w:val="00995D81"/>
    <w:rsid w:val="00996F2D"/>
    <w:rsid w:val="009A0D39"/>
    <w:rsid w:val="009A1734"/>
    <w:rsid w:val="009A256C"/>
    <w:rsid w:val="009A4B05"/>
    <w:rsid w:val="009A6A32"/>
    <w:rsid w:val="009A7CC2"/>
    <w:rsid w:val="009B1068"/>
    <w:rsid w:val="009B2062"/>
    <w:rsid w:val="009B29E4"/>
    <w:rsid w:val="009B4073"/>
    <w:rsid w:val="009B5753"/>
    <w:rsid w:val="009C0BB2"/>
    <w:rsid w:val="009C1300"/>
    <w:rsid w:val="009C7A33"/>
    <w:rsid w:val="009D2772"/>
    <w:rsid w:val="009D34C1"/>
    <w:rsid w:val="009D44FE"/>
    <w:rsid w:val="009D47DD"/>
    <w:rsid w:val="009E0095"/>
    <w:rsid w:val="009E00A2"/>
    <w:rsid w:val="009E13D2"/>
    <w:rsid w:val="009E24E3"/>
    <w:rsid w:val="009E4BB7"/>
    <w:rsid w:val="009F185E"/>
    <w:rsid w:val="009F374B"/>
    <w:rsid w:val="009F3E05"/>
    <w:rsid w:val="009F5731"/>
    <w:rsid w:val="009F5FD9"/>
    <w:rsid w:val="00A00E86"/>
    <w:rsid w:val="00A03719"/>
    <w:rsid w:val="00A038B8"/>
    <w:rsid w:val="00A05BA7"/>
    <w:rsid w:val="00A06C50"/>
    <w:rsid w:val="00A07D0C"/>
    <w:rsid w:val="00A15BA5"/>
    <w:rsid w:val="00A16190"/>
    <w:rsid w:val="00A21D68"/>
    <w:rsid w:val="00A22C23"/>
    <w:rsid w:val="00A2301C"/>
    <w:rsid w:val="00A32327"/>
    <w:rsid w:val="00A36CBF"/>
    <w:rsid w:val="00A371EB"/>
    <w:rsid w:val="00A41330"/>
    <w:rsid w:val="00A45658"/>
    <w:rsid w:val="00A545DE"/>
    <w:rsid w:val="00A551DE"/>
    <w:rsid w:val="00A55A54"/>
    <w:rsid w:val="00A56509"/>
    <w:rsid w:val="00A611B3"/>
    <w:rsid w:val="00A61CA6"/>
    <w:rsid w:val="00A62132"/>
    <w:rsid w:val="00A622FA"/>
    <w:rsid w:val="00A639C1"/>
    <w:rsid w:val="00A63C48"/>
    <w:rsid w:val="00A6556E"/>
    <w:rsid w:val="00A65FFD"/>
    <w:rsid w:val="00A677F2"/>
    <w:rsid w:val="00A67E63"/>
    <w:rsid w:val="00A74FEA"/>
    <w:rsid w:val="00A7775E"/>
    <w:rsid w:val="00A8152A"/>
    <w:rsid w:val="00A817D0"/>
    <w:rsid w:val="00A91493"/>
    <w:rsid w:val="00A95286"/>
    <w:rsid w:val="00A95B81"/>
    <w:rsid w:val="00AA270C"/>
    <w:rsid w:val="00AA58C5"/>
    <w:rsid w:val="00AA59C4"/>
    <w:rsid w:val="00AA5C53"/>
    <w:rsid w:val="00AA68BE"/>
    <w:rsid w:val="00AA7491"/>
    <w:rsid w:val="00AB1B02"/>
    <w:rsid w:val="00AB2322"/>
    <w:rsid w:val="00AB5C8B"/>
    <w:rsid w:val="00AB674F"/>
    <w:rsid w:val="00AB679C"/>
    <w:rsid w:val="00AC1838"/>
    <w:rsid w:val="00AC5F20"/>
    <w:rsid w:val="00AC7F68"/>
    <w:rsid w:val="00AD0E2C"/>
    <w:rsid w:val="00AD3AB0"/>
    <w:rsid w:val="00AD5EE9"/>
    <w:rsid w:val="00AD6DEA"/>
    <w:rsid w:val="00AD7FE9"/>
    <w:rsid w:val="00AE2EAE"/>
    <w:rsid w:val="00AE3D6A"/>
    <w:rsid w:val="00AE69C3"/>
    <w:rsid w:val="00AF1AF2"/>
    <w:rsid w:val="00AF2CA8"/>
    <w:rsid w:val="00AF4151"/>
    <w:rsid w:val="00AF5486"/>
    <w:rsid w:val="00AF5EE4"/>
    <w:rsid w:val="00AF66F7"/>
    <w:rsid w:val="00AF732C"/>
    <w:rsid w:val="00B022D5"/>
    <w:rsid w:val="00B10580"/>
    <w:rsid w:val="00B11EA5"/>
    <w:rsid w:val="00B14B5C"/>
    <w:rsid w:val="00B24BF7"/>
    <w:rsid w:val="00B30F7E"/>
    <w:rsid w:val="00B36676"/>
    <w:rsid w:val="00B37B75"/>
    <w:rsid w:val="00B42797"/>
    <w:rsid w:val="00B430B9"/>
    <w:rsid w:val="00B46C3B"/>
    <w:rsid w:val="00B47D06"/>
    <w:rsid w:val="00B50552"/>
    <w:rsid w:val="00B52153"/>
    <w:rsid w:val="00B542F5"/>
    <w:rsid w:val="00B544D4"/>
    <w:rsid w:val="00B64CE8"/>
    <w:rsid w:val="00B66694"/>
    <w:rsid w:val="00B67805"/>
    <w:rsid w:val="00B75C6E"/>
    <w:rsid w:val="00B76C9B"/>
    <w:rsid w:val="00B77E3C"/>
    <w:rsid w:val="00B80C87"/>
    <w:rsid w:val="00B81723"/>
    <w:rsid w:val="00B82656"/>
    <w:rsid w:val="00B83388"/>
    <w:rsid w:val="00B84D38"/>
    <w:rsid w:val="00B855E1"/>
    <w:rsid w:val="00B85DB3"/>
    <w:rsid w:val="00B867DF"/>
    <w:rsid w:val="00B90018"/>
    <w:rsid w:val="00B90414"/>
    <w:rsid w:val="00B9343C"/>
    <w:rsid w:val="00B935FA"/>
    <w:rsid w:val="00B96381"/>
    <w:rsid w:val="00B9675A"/>
    <w:rsid w:val="00B96A80"/>
    <w:rsid w:val="00BA1396"/>
    <w:rsid w:val="00BA14C2"/>
    <w:rsid w:val="00BA3AAB"/>
    <w:rsid w:val="00BA41E3"/>
    <w:rsid w:val="00BA6020"/>
    <w:rsid w:val="00BB046F"/>
    <w:rsid w:val="00BB1509"/>
    <w:rsid w:val="00BB1D6E"/>
    <w:rsid w:val="00BB7BA3"/>
    <w:rsid w:val="00BC1471"/>
    <w:rsid w:val="00BC1F1E"/>
    <w:rsid w:val="00BC256F"/>
    <w:rsid w:val="00BC5809"/>
    <w:rsid w:val="00BC70F6"/>
    <w:rsid w:val="00BC7D9F"/>
    <w:rsid w:val="00BD0942"/>
    <w:rsid w:val="00BD09E1"/>
    <w:rsid w:val="00BD0EC8"/>
    <w:rsid w:val="00BD1385"/>
    <w:rsid w:val="00BD1D49"/>
    <w:rsid w:val="00BD3E77"/>
    <w:rsid w:val="00BD458B"/>
    <w:rsid w:val="00BD5C97"/>
    <w:rsid w:val="00BD7BA2"/>
    <w:rsid w:val="00BE3C96"/>
    <w:rsid w:val="00BE79E0"/>
    <w:rsid w:val="00BF1CFC"/>
    <w:rsid w:val="00BF45F7"/>
    <w:rsid w:val="00BF5637"/>
    <w:rsid w:val="00BF5862"/>
    <w:rsid w:val="00BF5F90"/>
    <w:rsid w:val="00C02146"/>
    <w:rsid w:val="00C027BF"/>
    <w:rsid w:val="00C114DD"/>
    <w:rsid w:val="00C11934"/>
    <w:rsid w:val="00C1394E"/>
    <w:rsid w:val="00C14255"/>
    <w:rsid w:val="00C15484"/>
    <w:rsid w:val="00C17E69"/>
    <w:rsid w:val="00C20927"/>
    <w:rsid w:val="00C21F36"/>
    <w:rsid w:val="00C244D9"/>
    <w:rsid w:val="00C25F85"/>
    <w:rsid w:val="00C314C9"/>
    <w:rsid w:val="00C31ED1"/>
    <w:rsid w:val="00C33685"/>
    <w:rsid w:val="00C33899"/>
    <w:rsid w:val="00C33903"/>
    <w:rsid w:val="00C34D75"/>
    <w:rsid w:val="00C35D5A"/>
    <w:rsid w:val="00C363CE"/>
    <w:rsid w:val="00C36D8A"/>
    <w:rsid w:val="00C3769B"/>
    <w:rsid w:val="00C40DA4"/>
    <w:rsid w:val="00C4609E"/>
    <w:rsid w:val="00C46253"/>
    <w:rsid w:val="00C51921"/>
    <w:rsid w:val="00C61700"/>
    <w:rsid w:val="00C63C7A"/>
    <w:rsid w:val="00C65E71"/>
    <w:rsid w:val="00C66C3A"/>
    <w:rsid w:val="00C72D9A"/>
    <w:rsid w:val="00C87795"/>
    <w:rsid w:val="00C909E1"/>
    <w:rsid w:val="00C917C1"/>
    <w:rsid w:val="00C91C19"/>
    <w:rsid w:val="00C92E61"/>
    <w:rsid w:val="00C94641"/>
    <w:rsid w:val="00CA00B0"/>
    <w:rsid w:val="00CA0704"/>
    <w:rsid w:val="00CA1F37"/>
    <w:rsid w:val="00CA53FC"/>
    <w:rsid w:val="00CA55BF"/>
    <w:rsid w:val="00CB1784"/>
    <w:rsid w:val="00CB3EC1"/>
    <w:rsid w:val="00CB442E"/>
    <w:rsid w:val="00CC23C2"/>
    <w:rsid w:val="00CC48BC"/>
    <w:rsid w:val="00CD096D"/>
    <w:rsid w:val="00CD11EF"/>
    <w:rsid w:val="00CD326D"/>
    <w:rsid w:val="00CD3946"/>
    <w:rsid w:val="00CD4A0C"/>
    <w:rsid w:val="00CD5B3A"/>
    <w:rsid w:val="00CD69DE"/>
    <w:rsid w:val="00CE557B"/>
    <w:rsid w:val="00CE7715"/>
    <w:rsid w:val="00CE78BD"/>
    <w:rsid w:val="00CF4207"/>
    <w:rsid w:val="00CF5946"/>
    <w:rsid w:val="00CF59F6"/>
    <w:rsid w:val="00CF70DE"/>
    <w:rsid w:val="00D00123"/>
    <w:rsid w:val="00D002FD"/>
    <w:rsid w:val="00D015B8"/>
    <w:rsid w:val="00D0241C"/>
    <w:rsid w:val="00D02925"/>
    <w:rsid w:val="00D029FD"/>
    <w:rsid w:val="00D033F5"/>
    <w:rsid w:val="00D05CF6"/>
    <w:rsid w:val="00D07AA6"/>
    <w:rsid w:val="00D10568"/>
    <w:rsid w:val="00D10F2E"/>
    <w:rsid w:val="00D20642"/>
    <w:rsid w:val="00D213B5"/>
    <w:rsid w:val="00D24206"/>
    <w:rsid w:val="00D24FBF"/>
    <w:rsid w:val="00D252DC"/>
    <w:rsid w:val="00D26AF2"/>
    <w:rsid w:val="00D31120"/>
    <w:rsid w:val="00D32BC1"/>
    <w:rsid w:val="00D36A9D"/>
    <w:rsid w:val="00D43F32"/>
    <w:rsid w:val="00D44EC7"/>
    <w:rsid w:val="00D45760"/>
    <w:rsid w:val="00D4586B"/>
    <w:rsid w:val="00D45925"/>
    <w:rsid w:val="00D477AD"/>
    <w:rsid w:val="00D50A2B"/>
    <w:rsid w:val="00D53257"/>
    <w:rsid w:val="00D54659"/>
    <w:rsid w:val="00D54809"/>
    <w:rsid w:val="00D56DE0"/>
    <w:rsid w:val="00D57AB3"/>
    <w:rsid w:val="00D60D90"/>
    <w:rsid w:val="00D62448"/>
    <w:rsid w:val="00D635EC"/>
    <w:rsid w:val="00D64796"/>
    <w:rsid w:val="00D649D2"/>
    <w:rsid w:val="00D66DB6"/>
    <w:rsid w:val="00D67433"/>
    <w:rsid w:val="00D712BB"/>
    <w:rsid w:val="00D72DAA"/>
    <w:rsid w:val="00D74AB9"/>
    <w:rsid w:val="00D750BB"/>
    <w:rsid w:val="00D7626C"/>
    <w:rsid w:val="00D80626"/>
    <w:rsid w:val="00D80780"/>
    <w:rsid w:val="00D81D79"/>
    <w:rsid w:val="00D828F0"/>
    <w:rsid w:val="00D82C37"/>
    <w:rsid w:val="00D8346D"/>
    <w:rsid w:val="00D84F5A"/>
    <w:rsid w:val="00D876E4"/>
    <w:rsid w:val="00D87A10"/>
    <w:rsid w:val="00D919DE"/>
    <w:rsid w:val="00D933D7"/>
    <w:rsid w:val="00D9344D"/>
    <w:rsid w:val="00D9357C"/>
    <w:rsid w:val="00D93CA7"/>
    <w:rsid w:val="00D93F70"/>
    <w:rsid w:val="00D95508"/>
    <w:rsid w:val="00D96840"/>
    <w:rsid w:val="00D96CAB"/>
    <w:rsid w:val="00DA2AC1"/>
    <w:rsid w:val="00DA2C48"/>
    <w:rsid w:val="00DA2C6B"/>
    <w:rsid w:val="00DA5275"/>
    <w:rsid w:val="00DA6C47"/>
    <w:rsid w:val="00DA71BB"/>
    <w:rsid w:val="00DA7C4E"/>
    <w:rsid w:val="00DB0CA0"/>
    <w:rsid w:val="00DB3ADB"/>
    <w:rsid w:val="00DB56D9"/>
    <w:rsid w:val="00DB5862"/>
    <w:rsid w:val="00DB650B"/>
    <w:rsid w:val="00DC08D0"/>
    <w:rsid w:val="00DC1A18"/>
    <w:rsid w:val="00DC47C1"/>
    <w:rsid w:val="00DC624E"/>
    <w:rsid w:val="00DD688C"/>
    <w:rsid w:val="00DE37D9"/>
    <w:rsid w:val="00DF087B"/>
    <w:rsid w:val="00DF4469"/>
    <w:rsid w:val="00E00292"/>
    <w:rsid w:val="00E04227"/>
    <w:rsid w:val="00E062D7"/>
    <w:rsid w:val="00E10121"/>
    <w:rsid w:val="00E14B03"/>
    <w:rsid w:val="00E15D4A"/>
    <w:rsid w:val="00E174D0"/>
    <w:rsid w:val="00E2155F"/>
    <w:rsid w:val="00E21BA2"/>
    <w:rsid w:val="00E228CF"/>
    <w:rsid w:val="00E25267"/>
    <w:rsid w:val="00E25C08"/>
    <w:rsid w:val="00E274EA"/>
    <w:rsid w:val="00E3286A"/>
    <w:rsid w:val="00E3384F"/>
    <w:rsid w:val="00E34061"/>
    <w:rsid w:val="00E34A79"/>
    <w:rsid w:val="00E34C5D"/>
    <w:rsid w:val="00E36C66"/>
    <w:rsid w:val="00E401BF"/>
    <w:rsid w:val="00E45C4F"/>
    <w:rsid w:val="00E45F8B"/>
    <w:rsid w:val="00E46B72"/>
    <w:rsid w:val="00E51617"/>
    <w:rsid w:val="00E57039"/>
    <w:rsid w:val="00E62FFA"/>
    <w:rsid w:val="00E63837"/>
    <w:rsid w:val="00E65519"/>
    <w:rsid w:val="00E66BE6"/>
    <w:rsid w:val="00E66E76"/>
    <w:rsid w:val="00E716A2"/>
    <w:rsid w:val="00E80E55"/>
    <w:rsid w:val="00E86217"/>
    <w:rsid w:val="00E8630F"/>
    <w:rsid w:val="00E866F2"/>
    <w:rsid w:val="00E86A0A"/>
    <w:rsid w:val="00E914DA"/>
    <w:rsid w:val="00E91503"/>
    <w:rsid w:val="00E92962"/>
    <w:rsid w:val="00E93408"/>
    <w:rsid w:val="00E93B76"/>
    <w:rsid w:val="00E953C0"/>
    <w:rsid w:val="00E96B7B"/>
    <w:rsid w:val="00E96BBF"/>
    <w:rsid w:val="00E96C4B"/>
    <w:rsid w:val="00EA2FB6"/>
    <w:rsid w:val="00EA3061"/>
    <w:rsid w:val="00EA3685"/>
    <w:rsid w:val="00EA370F"/>
    <w:rsid w:val="00EA4428"/>
    <w:rsid w:val="00EA4BC6"/>
    <w:rsid w:val="00EA6960"/>
    <w:rsid w:val="00EB25E8"/>
    <w:rsid w:val="00EB3195"/>
    <w:rsid w:val="00EB34AB"/>
    <w:rsid w:val="00EC0092"/>
    <w:rsid w:val="00EC26E9"/>
    <w:rsid w:val="00EC28C9"/>
    <w:rsid w:val="00EC6434"/>
    <w:rsid w:val="00ED059E"/>
    <w:rsid w:val="00ED12D8"/>
    <w:rsid w:val="00ED2E4D"/>
    <w:rsid w:val="00ED3F7D"/>
    <w:rsid w:val="00ED51A7"/>
    <w:rsid w:val="00ED61B5"/>
    <w:rsid w:val="00EE459C"/>
    <w:rsid w:val="00EE63DD"/>
    <w:rsid w:val="00EE71C9"/>
    <w:rsid w:val="00EE7671"/>
    <w:rsid w:val="00EF1A5E"/>
    <w:rsid w:val="00EF22B0"/>
    <w:rsid w:val="00EF26B7"/>
    <w:rsid w:val="00EF2E7D"/>
    <w:rsid w:val="00EF586A"/>
    <w:rsid w:val="00EF5EE7"/>
    <w:rsid w:val="00F002B6"/>
    <w:rsid w:val="00F02961"/>
    <w:rsid w:val="00F060C0"/>
    <w:rsid w:val="00F063A9"/>
    <w:rsid w:val="00F1131E"/>
    <w:rsid w:val="00F147B8"/>
    <w:rsid w:val="00F15D3B"/>
    <w:rsid w:val="00F16D94"/>
    <w:rsid w:val="00F20016"/>
    <w:rsid w:val="00F22271"/>
    <w:rsid w:val="00F24E23"/>
    <w:rsid w:val="00F26510"/>
    <w:rsid w:val="00F278A6"/>
    <w:rsid w:val="00F27B3B"/>
    <w:rsid w:val="00F31507"/>
    <w:rsid w:val="00F33D2D"/>
    <w:rsid w:val="00F33D94"/>
    <w:rsid w:val="00F3603E"/>
    <w:rsid w:val="00F37C00"/>
    <w:rsid w:val="00F532B0"/>
    <w:rsid w:val="00F65370"/>
    <w:rsid w:val="00F655CF"/>
    <w:rsid w:val="00F70248"/>
    <w:rsid w:val="00F71EEA"/>
    <w:rsid w:val="00F728E7"/>
    <w:rsid w:val="00F729EF"/>
    <w:rsid w:val="00F751AE"/>
    <w:rsid w:val="00F760F8"/>
    <w:rsid w:val="00F77016"/>
    <w:rsid w:val="00F8272D"/>
    <w:rsid w:val="00F82761"/>
    <w:rsid w:val="00F851E2"/>
    <w:rsid w:val="00F8628C"/>
    <w:rsid w:val="00F86D34"/>
    <w:rsid w:val="00F86FBB"/>
    <w:rsid w:val="00F90406"/>
    <w:rsid w:val="00F94266"/>
    <w:rsid w:val="00F97C95"/>
    <w:rsid w:val="00FA22C5"/>
    <w:rsid w:val="00FA3224"/>
    <w:rsid w:val="00FA4991"/>
    <w:rsid w:val="00FA64E3"/>
    <w:rsid w:val="00FB0ABF"/>
    <w:rsid w:val="00FC33B4"/>
    <w:rsid w:val="00FC35E0"/>
    <w:rsid w:val="00FC500E"/>
    <w:rsid w:val="00FC5A30"/>
    <w:rsid w:val="00FD09DD"/>
    <w:rsid w:val="00FD328E"/>
    <w:rsid w:val="00FD5553"/>
    <w:rsid w:val="00FD7161"/>
    <w:rsid w:val="00FE1005"/>
    <w:rsid w:val="00FE476E"/>
    <w:rsid w:val="00FE69F7"/>
    <w:rsid w:val="00FE70CB"/>
    <w:rsid w:val="00FF1180"/>
    <w:rsid w:val="00FF17D3"/>
    <w:rsid w:val="00FF2AD3"/>
    <w:rsid w:val="00FF4B8F"/>
    <w:rsid w:val="00FF4D3C"/>
    <w:rsid w:val="00FF585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9FF"/>
  </w:style>
  <w:style w:type="paragraph" w:styleId="Heading2">
    <w:name w:val="heading 2"/>
    <w:basedOn w:val="Normal"/>
    <w:next w:val="Normal"/>
    <w:link w:val="Heading2Char"/>
    <w:uiPriority w:val="9"/>
    <w:semiHidden/>
    <w:unhideWhenUsed/>
    <w:qFormat/>
    <w:rsid w:val="00A6556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5D3E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16190"/>
    <w:pPr>
      <w:ind w:left="720"/>
      <w:contextualSpacing/>
    </w:pPr>
    <w:rPr>
      <w:rFonts w:ascii="Calibri" w:eastAsia="Calibri" w:hAnsi="Calibri" w:cs="Times New Roman"/>
      <w:szCs w:val="22"/>
      <w:lang w:bidi="ar-SA"/>
    </w:rPr>
  </w:style>
  <w:style w:type="paragraph" w:styleId="Header">
    <w:name w:val="header"/>
    <w:basedOn w:val="Normal"/>
    <w:link w:val="HeaderChar"/>
    <w:rsid w:val="00A16190"/>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A16190"/>
    <w:rPr>
      <w:rFonts w:ascii="Times New Roman" w:eastAsia="Times New Roman" w:hAnsi="Times New Roman" w:cs="Times New Roman"/>
      <w:sz w:val="24"/>
      <w:szCs w:val="24"/>
      <w:lang w:val="en-US" w:eastAsia="en-US" w:bidi="ar-SA"/>
    </w:rPr>
  </w:style>
  <w:style w:type="paragraph" w:styleId="NoSpacing">
    <w:name w:val="No Spacing"/>
    <w:link w:val="NoSpacingChar"/>
    <w:uiPriority w:val="1"/>
    <w:qFormat/>
    <w:rsid w:val="00A16190"/>
    <w:pPr>
      <w:spacing w:after="0" w:line="240" w:lineRule="auto"/>
    </w:pPr>
    <w:rPr>
      <w:rFonts w:ascii="Calibri" w:eastAsia="Calibri" w:hAnsi="Calibri" w:cs="Times New Roman"/>
      <w:szCs w:val="22"/>
      <w:lang w:bidi="ar-SA"/>
    </w:rPr>
  </w:style>
  <w:style w:type="character" w:customStyle="1" w:styleId="NoSpacingChar">
    <w:name w:val="No Spacing Char"/>
    <w:basedOn w:val="DefaultParagraphFont"/>
    <w:link w:val="NoSpacing"/>
    <w:uiPriority w:val="1"/>
    <w:rsid w:val="00A16190"/>
    <w:rPr>
      <w:rFonts w:ascii="Calibri" w:eastAsia="Calibri" w:hAnsi="Calibri" w:cs="Times New Roman"/>
      <w:szCs w:val="22"/>
      <w:lang w:val="en-US" w:eastAsia="en-US" w:bidi="ar-SA"/>
    </w:rPr>
  </w:style>
  <w:style w:type="table" w:styleId="TableGrid">
    <w:name w:val="Table Grid"/>
    <w:basedOn w:val="TableNormal"/>
    <w:uiPriority w:val="59"/>
    <w:rsid w:val="00A1619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732C6"/>
    <w:rPr>
      <w:rFonts w:ascii="Calibri" w:eastAsia="Calibri" w:hAnsi="Calibri" w:cs="Times New Roman"/>
      <w:szCs w:val="22"/>
      <w:lang w:eastAsia="en-US" w:bidi="ar-SA"/>
    </w:rPr>
  </w:style>
  <w:style w:type="paragraph" w:styleId="Footer">
    <w:name w:val="footer"/>
    <w:basedOn w:val="Normal"/>
    <w:link w:val="FooterChar"/>
    <w:uiPriority w:val="99"/>
    <w:unhideWhenUsed/>
    <w:rsid w:val="00156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A70"/>
  </w:style>
  <w:style w:type="character" w:customStyle="1" w:styleId="Heading3Char">
    <w:name w:val="Heading 3 Char"/>
    <w:basedOn w:val="DefaultParagraphFont"/>
    <w:link w:val="Heading3"/>
    <w:uiPriority w:val="9"/>
    <w:rsid w:val="005D3E3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D3E39"/>
    <w:rPr>
      <w:color w:val="0000FF" w:themeColor="hyperlink"/>
      <w:u w:val="single"/>
    </w:rPr>
  </w:style>
  <w:style w:type="paragraph" w:styleId="NormalWeb">
    <w:name w:val="Normal (Web)"/>
    <w:basedOn w:val="Normal"/>
    <w:uiPriority w:val="99"/>
    <w:unhideWhenUsed/>
    <w:rsid w:val="005D3E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7B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C7B2A"/>
    <w:rPr>
      <w:rFonts w:ascii="Segoe UI" w:hAnsi="Segoe UI" w:cs="Mangal"/>
      <w:sz w:val="18"/>
      <w:szCs w:val="16"/>
    </w:rPr>
  </w:style>
  <w:style w:type="paragraph" w:styleId="BodyText">
    <w:name w:val="Body Text"/>
    <w:basedOn w:val="Normal"/>
    <w:link w:val="BodyTextChar"/>
    <w:uiPriority w:val="1"/>
    <w:qFormat/>
    <w:rsid w:val="00D05CF6"/>
    <w:pPr>
      <w:widowControl w:val="0"/>
      <w:autoSpaceDE w:val="0"/>
      <w:autoSpaceDN w:val="0"/>
      <w:spacing w:after="0" w:line="240" w:lineRule="auto"/>
      <w:ind w:left="1260"/>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D05CF6"/>
    <w:rPr>
      <w:rFonts w:ascii="Times New Roman" w:eastAsia="Times New Roman" w:hAnsi="Times New Roman" w:cs="Times New Roman"/>
      <w:sz w:val="20"/>
      <w:lang w:bidi="ar-SA"/>
    </w:rPr>
  </w:style>
  <w:style w:type="character" w:customStyle="1" w:styleId="Heading2Char">
    <w:name w:val="Heading 2 Char"/>
    <w:basedOn w:val="DefaultParagraphFont"/>
    <w:link w:val="Heading2"/>
    <w:uiPriority w:val="9"/>
    <w:semiHidden/>
    <w:rsid w:val="00A6556E"/>
    <w:rPr>
      <w:rFonts w:asciiTheme="majorHAnsi" w:eastAsiaTheme="majorEastAsia" w:hAnsiTheme="majorHAnsi" w:cstheme="majorBid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218828228">
      <w:bodyDiv w:val="1"/>
      <w:marLeft w:val="0"/>
      <w:marRight w:val="0"/>
      <w:marTop w:val="0"/>
      <w:marBottom w:val="0"/>
      <w:divBdr>
        <w:top w:val="none" w:sz="0" w:space="0" w:color="auto"/>
        <w:left w:val="none" w:sz="0" w:space="0" w:color="auto"/>
        <w:bottom w:val="none" w:sz="0" w:space="0" w:color="auto"/>
        <w:right w:val="none" w:sz="0" w:space="0" w:color="auto"/>
      </w:divBdr>
    </w:div>
    <w:div w:id="779370898">
      <w:bodyDiv w:val="1"/>
      <w:marLeft w:val="0"/>
      <w:marRight w:val="0"/>
      <w:marTop w:val="0"/>
      <w:marBottom w:val="0"/>
      <w:divBdr>
        <w:top w:val="none" w:sz="0" w:space="0" w:color="auto"/>
        <w:left w:val="none" w:sz="0" w:space="0" w:color="auto"/>
        <w:bottom w:val="none" w:sz="0" w:space="0" w:color="auto"/>
        <w:right w:val="none" w:sz="0" w:space="0" w:color="auto"/>
      </w:divBdr>
    </w:div>
    <w:div w:id="905526757">
      <w:bodyDiv w:val="1"/>
      <w:marLeft w:val="0"/>
      <w:marRight w:val="0"/>
      <w:marTop w:val="0"/>
      <w:marBottom w:val="0"/>
      <w:divBdr>
        <w:top w:val="none" w:sz="0" w:space="0" w:color="auto"/>
        <w:left w:val="none" w:sz="0" w:space="0" w:color="auto"/>
        <w:bottom w:val="none" w:sz="0" w:space="0" w:color="auto"/>
        <w:right w:val="none" w:sz="0" w:space="0" w:color="auto"/>
      </w:divBdr>
    </w:div>
    <w:div w:id="1140683589">
      <w:bodyDiv w:val="1"/>
      <w:marLeft w:val="0"/>
      <w:marRight w:val="0"/>
      <w:marTop w:val="0"/>
      <w:marBottom w:val="0"/>
      <w:divBdr>
        <w:top w:val="none" w:sz="0" w:space="0" w:color="auto"/>
        <w:left w:val="none" w:sz="0" w:space="0" w:color="auto"/>
        <w:bottom w:val="none" w:sz="0" w:space="0" w:color="auto"/>
        <w:right w:val="none" w:sz="0" w:space="0" w:color="auto"/>
      </w:divBdr>
    </w:div>
    <w:div w:id="1268464497">
      <w:bodyDiv w:val="1"/>
      <w:marLeft w:val="0"/>
      <w:marRight w:val="0"/>
      <w:marTop w:val="0"/>
      <w:marBottom w:val="0"/>
      <w:divBdr>
        <w:top w:val="none" w:sz="0" w:space="0" w:color="auto"/>
        <w:left w:val="none" w:sz="0" w:space="0" w:color="auto"/>
        <w:bottom w:val="none" w:sz="0" w:space="0" w:color="auto"/>
        <w:right w:val="none" w:sz="0" w:space="0" w:color="auto"/>
      </w:divBdr>
    </w:div>
    <w:div w:id="1495150006">
      <w:bodyDiv w:val="1"/>
      <w:marLeft w:val="0"/>
      <w:marRight w:val="0"/>
      <w:marTop w:val="0"/>
      <w:marBottom w:val="0"/>
      <w:divBdr>
        <w:top w:val="none" w:sz="0" w:space="0" w:color="auto"/>
        <w:left w:val="none" w:sz="0" w:space="0" w:color="auto"/>
        <w:bottom w:val="none" w:sz="0" w:space="0" w:color="auto"/>
        <w:right w:val="none" w:sz="0" w:space="0" w:color="auto"/>
      </w:divBdr>
      <w:divsChild>
        <w:div w:id="1890266577">
          <w:marLeft w:val="274"/>
          <w:marRight w:val="0"/>
          <w:marTop w:val="150"/>
          <w:marBottom w:val="0"/>
          <w:divBdr>
            <w:top w:val="none" w:sz="0" w:space="0" w:color="auto"/>
            <w:left w:val="none" w:sz="0" w:space="0" w:color="auto"/>
            <w:bottom w:val="none" w:sz="0" w:space="0" w:color="auto"/>
            <w:right w:val="none" w:sz="0" w:space="0" w:color="auto"/>
          </w:divBdr>
        </w:div>
        <w:div w:id="1366711776">
          <w:marLeft w:val="274"/>
          <w:marRight w:val="0"/>
          <w:marTop w:val="150"/>
          <w:marBottom w:val="0"/>
          <w:divBdr>
            <w:top w:val="none" w:sz="0" w:space="0" w:color="auto"/>
            <w:left w:val="none" w:sz="0" w:space="0" w:color="auto"/>
            <w:bottom w:val="none" w:sz="0" w:space="0" w:color="auto"/>
            <w:right w:val="none" w:sz="0" w:space="0" w:color="auto"/>
          </w:divBdr>
        </w:div>
        <w:div w:id="101843168">
          <w:marLeft w:val="274"/>
          <w:marRight w:val="0"/>
          <w:marTop w:val="150"/>
          <w:marBottom w:val="0"/>
          <w:divBdr>
            <w:top w:val="none" w:sz="0" w:space="0" w:color="auto"/>
            <w:left w:val="none" w:sz="0" w:space="0" w:color="auto"/>
            <w:bottom w:val="none" w:sz="0" w:space="0" w:color="auto"/>
            <w:right w:val="none" w:sz="0" w:space="0" w:color="auto"/>
          </w:divBdr>
        </w:div>
        <w:div w:id="525942801">
          <w:marLeft w:val="274"/>
          <w:marRight w:val="0"/>
          <w:marTop w:val="150"/>
          <w:marBottom w:val="0"/>
          <w:divBdr>
            <w:top w:val="none" w:sz="0" w:space="0" w:color="auto"/>
            <w:left w:val="none" w:sz="0" w:space="0" w:color="auto"/>
            <w:bottom w:val="none" w:sz="0" w:space="0" w:color="auto"/>
            <w:right w:val="none" w:sz="0" w:space="0" w:color="auto"/>
          </w:divBdr>
        </w:div>
        <w:div w:id="1873104003">
          <w:marLeft w:val="274"/>
          <w:marRight w:val="0"/>
          <w:marTop w:val="150"/>
          <w:marBottom w:val="0"/>
          <w:divBdr>
            <w:top w:val="none" w:sz="0" w:space="0" w:color="auto"/>
            <w:left w:val="none" w:sz="0" w:space="0" w:color="auto"/>
            <w:bottom w:val="none" w:sz="0" w:space="0" w:color="auto"/>
            <w:right w:val="none" w:sz="0" w:space="0" w:color="auto"/>
          </w:divBdr>
        </w:div>
      </w:divsChild>
    </w:div>
    <w:div w:id="1537111344">
      <w:bodyDiv w:val="1"/>
      <w:marLeft w:val="0"/>
      <w:marRight w:val="0"/>
      <w:marTop w:val="0"/>
      <w:marBottom w:val="0"/>
      <w:divBdr>
        <w:top w:val="none" w:sz="0" w:space="0" w:color="auto"/>
        <w:left w:val="none" w:sz="0" w:space="0" w:color="auto"/>
        <w:bottom w:val="none" w:sz="0" w:space="0" w:color="auto"/>
        <w:right w:val="none" w:sz="0" w:space="0" w:color="auto"/>
      </w:divBdr>
    </w:div>
    <w:div w:id="1644233311">
      <w:bodyDiv w:val="1"/>
      <w:marLeft w:val="0"/>
      <w:marRight w:val="0"/>
      <w:marTop w:val="0"/>
      <w:marBottom w:val="0"/>
      <w:divBdr>
        <w:top w:val="none" w:sz="0" w:space="0" w:color="auto"/>
        <w:left w:val="none" w:sz="0" w:space="0" w:color="auto"/>
        <w:bottom w:val="none" w:sz="0" w:space="0" w:color="auto"/>
        <w:right w:val="none" w:sz="0" w:space="0" w:color="auto"/>
      </w:divBdr>
    </w:div>
    <w:div w:id="1787848634">
      <w:bodyDiv w:val="1"/>
      <w:marLeft w:val="0"/>
      <w:marRight w:val="0"/>
      <w:marTop w:val="0"/>
      <w:marBottom w:val="0"/>
      <w:divBdr>
        <w:top w:val="none" w:sz="0" w:space="0" w:color="auto"/>
        <w:left w:val="none" w:sz="0" w:space="0" w:color="auto"/>
        <w:bottom w:val="none" w:sz="0" w:space="0" w:color="auto"/>
        <w:right w:val="none" w:sz="0" w:space="0" w:color="auto"/>
      </w:divBdr>
    </w:div>
    <w:div w:id="20347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1058-8A7D-42A0-B53D-33118722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2</cp:revision>
  <cp:lastPrinted>2021-09-27T18:49:00Z</cp:lastPrinted>
  <dcterms:created xsi:type="dcterms:W3CDTF">2021-09-27T13:36:00Z</dcterms:created>
  <dcterms:modified xsi:type="dcterms:W3CDTF">2021-09-27T13:36:00Z</dcterms:modified>
</cp:coreProperties>
</file>